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305A3" w14:textId="7426A268" w:rsidR="00C34953" w:rsidRPr="0062228F" w:rsidRDefault="00801772" w:rsidP="00801772">
      <w:pPr>
        <w:pStyle w:val="Subhead"/>
        <w:rPr>
          <w:rFonts w:ascii="FordAntenna Light" w:hAnsi="FordAntenna Light"/>
          <w:b w:val="0"/>
          <w:sz w:val="18"/>
          <w:szCs w:val="16"/>
          <w:u w:val="single"/>
        </w:rPr>
      </w:pPr>
      <w:r>
        <w:rPr>
          <w:rFonts w:ascii="FordAntenna Light" w:hAnsi="FordAntenna Light"/>
          <w:b w:val="0"/>
          <w:sz w:val="18"/>
          <w:szCs w:val="16"/>
          <w:u w:val="single"/>
        </w:rPr>
        <w:t>Novità produzione dicembre 2020</w:t>
      </w:r>
    </w:p>
    <w:p w14:paraId="6EE04B3F" w14:textId="77777777" w:rsidR="00801772" w:rsidRDefault="00801772" w:rsidP="0062228F">
      <w:pPr>
        <w:pStyle w:val="Subhead"/>
        <w:jc w:val="both"/>
        <w:rPr>
          <w:rFonts w:ascii="Ford Antenna Regular" w:hAnsi="Ford Antenna Regular"/>
          <w:sz w:val="24"/>
          <w:szCs w:val="18"/>
        </w:rPr>
      </w:pPr>
    </w:p>
    <w:p w14:paraId="33BF3CF6" w14:textId="48149B26" w:rsidR="000D16F1" w:rsidRPr="004D55FA" w:rsidRDefault="00801772" w:rsidP="00801772">
      <w:pPr>
        <w:pStyle w:val="Subhead"/>
        <w:jc w:val="both"/>
        <w:rPr>
          <w:rFonts w:ascii="CorpoADem" w:hAnsi="CorpoADem"/>
        </w:rPr>
        <w:sectPr w:rsidR="000D16F1" w:rsidRPr="004D55FA" w:rsidSect="00602446">
          <w:headerReference w:type="default" r:id="rId7"/>
          <w:headerReference w:type="first" r:id="rId8"/>
          <w:type w:val="continuous"/>
          <w:pgSz w:w="11907" w:h="16839" w:code="9"/>
          <w:pgMar w:top="3969" w:right="3289" w:bottom="1304" w:left="1418" w:header="0" w:footer="57" w:gutter="0"/>
          <w:cols w:space="720"/>
          <w:titlePg/>
          <w:docGrid w:linePitch="354"/>
        </w:sectPr>
      </w:pPr>
      <w:r w:rsidRPr="00801772">
        <w:rPr>
          <w:rFonts w:ascii="Ford Antenna Regular" w:hAnsi="Ford Antenna Regular"/>
          <w:sz w:val="24"/>
          <w:szCs w:val="18"/>
        </w:rPr>
        <w:t>Ford Trucks Italia amplia la gamma F-Max e Legacy</w:t>
      </w:r>
    </w:p>
    <w:p w14:paraId="4A92836E" w14:textId="3E991031" w:rsidR="00D91CDE" w:rsidRPr="0062228F" w:rsidRDefault="000D16F1" w:rsidP="00801772">
      <w:pPr>
        <w:pStyle w:val="00Information"/>
        <w:framePr w:w="2371" w:h="1605" w:hRule="exact" w:wrap="notBeside" w:x="9051" w:y="4061"/>
        <w:spacing w:line="240" w:lineRule="auto"/>
        <w:jc w:val="both"/>
        <w:rPr>
          <w:rStyle w:val="40Continoustext11ptZchn"/>
          <w:rFonts w:ascii="Ford Antenna Regular" w:hAnsi="Ford Antenna Regular"/>
          <w:sz w:val="20"/>
          <w:szCs w:val="20"/>
        </w:rPr>
      </w:pPr>
      <w:r w:rsidRPr="0062228F">
        <w:rPr>
          <w:rFonts w:ascii="Ford Antenna Regular" w:hAnsi="Ford Antenna Regular"/>
          <w:sz w:val="20"/>
          <w:szCs w:val="20"/>
        </w:rPr>
        <w:t>Informazion</w:t>
      </w:r>
      <w:r w:rsidR="00602446">
        <w:rPr>
          <w:rFonts w:ascii="Ford Antenna Regular" w:hAnsi="Ford Antenna Regular"/>
          <w:sz w:val="20"/>
          <w:szCs w:val="20"/>
        </w:rPr>
        <w:t>e</w:t>
      </w:r>
      <w:r w:rsidR="00D91CDE" w:rsidRPr="0062228F">
        <w:rPr>
          <w:rFonts w:ascii="Ford Antenna Regular" w:hAnsi="Ford Antenna Regular"/>
          <w:sz w:val="20"/>
          <w:szCs w:val="20"/>
        </w:rPr>
        <w:t xml:space="preserve"> stampa</w:t>
      </w:r>
    </w:p>
    <w:p w14:paraId="71C8F989" w14:textId="2FEA0F4A" w:rsidR="00D91CDE" w:rsidRPr="0062228F" w:rsidRDefault="00350914" w:rsidP="00801772">
      <w:pPr>
        <w:pStyle w:val="40Continoustext11pt"/>
        <w:framePr w:w="2371" w:h="1605" w:hRule="exact" w:wrap="notBeside" w:vAnchor="page" w:hAnchor="page" w:x="9051" w:y="4061" w:anchorLock="1"/>
        <w:tabs>
          <w:tab w:val="left" w:pos="3402"/>
          <w:tab w:val="left" w:pos="7655"/>
        </w:tabs>
        <w:spacing w:after="0"/>
        <w:jc w:val="both"/>
        <w:rPr>
          <w:rFonts w:ascii="FordAntenna Light" w:hAnsi="FordAntenna Light"/>
          <w:sz w:val="20"/>
          <w:szCs w:val="18"/>
        </w:rPr>
      </w:pPr>
      <w:r>
        <w:rPr>
          <w:rStyle w:val="40Continoustext11ptZchn"/>
          <w:rFonts w:ascii="FordAntenna Light" w:hAnsi="FordAntenna Light"/>
          <w:sz w:val="20"/>
          <w:szCs w:val="18"/>
        </w:rPr>
        <w:t>1</w:t>
      </w:r>
      <w:r w:rsidR="00FA69FC">
        <w:rPr>
          <w:rStyle w:val="40Continoustext11ptZchn"/>
          <w:rFonts w:ascii="FordAntenna Light" w:hAnsi="FordAntenna Light"/>
          <w:sz w:val="20"/>
          <w:szCs w:val="18"/>
        </w:rPr>
        <w:t>7</w:t>
      </w:r>
      <w:r w:rsidR="00511F1A" w:rsidRPr="0062228F">
        <w:rPr>
          <w:rStyle w:val="40Continoustext11ptZchn"/>
          <w:rFonts w:ascii="FordAntenna Light" w:hAnsi="FordAntenna Light"/>
          <w:sz w:val="20"/>
          <w:szCs w:val="18"/>
        </w:rPr>
        <w:t xml:space="preserve"> </w:t>
      </w:r>
      <w:r w:rsidR="00801772">
        <w:rPr>
          <w:rStyle w:val="40Continoustext11ptZchn"/>
          <w:rFonts w:ascii="FordAntenna Light" w:hAnsi="FordAntenna Light"/>
          <w:sz w:val="20"/>
          <w:szCs w:val="18"/>
        </w:rPr>
        <w:t xml:space="preserve">novembre </w:t>
      </w:r>
      <w:r w:rsidR="004D55FA" w:rsidRPr="0062228F">
        <w:rPr>
          <w:rStyle w:val="40Continoustext11ptZchn"/>
          <w:rFonts w:ascii="FordAntenna Light" w:hAnsi="FordAntenna Light"/>
          <w:sz w:val="20"/>
          <w:szCs w:val="18"/>
        </w:rPr>
        <w:t>20</w:t>
      </w:r>
      <w:r w:rsidR="00CA0D96" w:rsidRPr="0062228F">
        <w:rPr>
          <w:rStyle w:val="40Continoustext11ptZchn"/>
          <w:rFonts w:ascii="FordAntenna Light" w:hAnsi="FordAntenna Light"/>
          <w:sz w:val="20"/>
          <w:szCs w:val="18"/>
        </w:rPr>
        <w:t>20</w:t>
      </w:r>
    </w:p>
    <w:p w14:paraId="43748240" w14:textId="331EDBE9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b/>
          <w:bCs/>
          <w:sz w:val="20"/>
        </w:rPr>
      </w:pPr>
      <w:r w:rsidRPr="00801772">
        <w:rPr>
          <w:rFonts w:ascii="FordAntenna Light" w:hAnsi="FordAntenna Light"/>
          <w:b/>
          <w:bCs/>
          <w:sz w:val="20"/>
        </w:rPr>
        <w:t>Con l’obiettivo di soddisfare le differenti esigenze dei Clienti ed assicurarsi ulteriori segmenti di mercato, Ford Trucks Italia amplia la gamma F-MAX e la gamma Legacy.</w:t>
      </w:r>
    </w:p>
    <w:p w14:paraId="3E18728C" w14:textId="41E759C7" w:rsidR="00801772" w:rsidRPr="00801772" w:rsidRDefault="00801772" w:rsidP="00801772">
      <w:pPr>
        <w:spacing w:line="360" w:lineRule="auto"/>
        <w:jc w:val="both"/>
        <w:rPr>
          <w:rFonts w:ascii="Ford Antenna Regular" w:hAnsi="Ford Antenna Regular"/>
          <w:b/>
          <w:bCs/>
          <w:sz w:val="20"/>
        </w:rPr>
      </w:pPr>
      <w:r w:rsidRPr="00801772">
        <w:rPr>
          <w:rFonts w:ascii="Ford Antenna Regular" w:hAnsi="Ford Antenna Regular"/>
          <w:b/>
          <w:bCs/>
          <w:sz w:val="20"/>
        </w:rPr>
        <w:t>Il nuovo F-MAX: molto più di un trattore.</w:t>
      </w:r>
    </w:p>
    <w:p w14:paraId="5E764932" w14:textId="461F7267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Il nuovo F-MAX è progettato per una guida sicura e confortevole. Con la sua nuova cabina larga 2,5 </w:t>
      </w:r>
      <w:r w:rsidRPr="00B80BBE">
        <w:rPr>
          <w:rFonts w:ascii="FordAntenna Light" w:hAnsi="FordAntenna Light"/>
          <w:sz w:val="20"/>
        </w:rPr>
        <w:t xml:space="preserve">metri e </w:t>
      </w:r>
      <w:r w:rsidR="00D06687" w:rsidRPr="00B80BBE">
        <w:rPr>
          <w:rFonts w:ascii="FordAntenna Light" w:hAnsi="FordAntenna Light"/>
          <w:sz w:val="20"/>
        </w:rPr>
        <w:t>un</w:t>
      </w:r>
      <w:r w:rsidR="00B80BBE">
        <w:rPr>
          <w:rFonts w:ascii="FordAntenna Light" w:hAnsi="FordAntenna Light"/>
          <w:sz w:val="20"/>
        </w:rPr>
        <w:t>’</w:t>
      </w:r>
      <w:r w:rsidRPr="00B80BBE">
        <w:rPr>
          <w:rFonts w:ascii="FordAntenna Light" w:hAnsi="FordAntenna Light"/>
          <w:sz w:val="20"/>
        </w:rPr>
        <w:t>alt</w:t>
      </w:r>
      <w:r w:rsidR="00D06687" w:rsidRPr="00B80BBE">
        <w:rPr>
          <w:rFonts w:ascii="FordAntenna Light" w:hAnsi="FordAntenna Light"/>
          <w:sz w:val="20"/>
        </w:rPr>
        <w:t>ezza interna di</w:t>
      </w:r>
      <w:r w:rsidRPr="00B80BBE">
        <w:rPr>
          <w:rFonts w:ascii="FordAntenna Light" w:hAnsi="FordAntenna Light"/>
          <w:sz w:val="20"/>
        </w:rPr>
        <w:t xml:space="preserve"> 2160 millimetri, fari</w:t>
      </w:r>
      <w:r w:rsidRPr="00801772">
        <w:rPr>
          <w:rFonts w:ascii="FordAntenna Light" w:hAnsi="FordAntenna Light"/>
          <w:sz w:val="20"/>
        </w:rPr>
        <w:t xml:space="preserve"> e gradini migliorati, vani bagagli e molte altre nuove caratteristiche, il design esterno di F-MAX definisce nuovi canoni di Potenza, Prestigio ed Estetica. Ogni dettaglio del nuovo F-MAX è progettato con cura per il massimo comfort di guida: il cruscotto e tutte le tecnologie di assistenza alla guida sono disegnati per essere a portata di mano.</w:t>
      </w:r>
    </w:p>
    <w:p w14:paraId="6CCC5AF4" w14:textId="02BDB7D3" w:rsidR="00801772" w:rsidRPr="00801772" w:rsidRDefault="00801772" w:rsidP="00EF2A50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L’F-MAX rappresenta un’armonia perfetta tra motore, trasmissione e ponte posteriore: garantisce consumi ridotti di carburante grazie al motore </w:t>
      </w:r>
      <w:proofErr w:type="spellStart"/>
      <w:r w:rsidRPr="00801772">
        <w:rPr>
          <w:rFonts w:ascii="FordAntenna Light" w:hAnsi="FordAntenna Light"/>
          <w:sz w:val="20"/>
        </w:rPr>
        <w:t>Ecotorq</w:t>
      </w:r>
      <w:proofErr w:type="spellEnd"/>
      <w:r w:rsidRPr="00801772">
        <w:rPr>
          <w:rFonts w:ascii="FordAntenna Light" w:hAnsi="FordAntenna Light"/>
          <w:sz w:val="20"/>
        </w:rPr>
        <w:t xml:space="preserve"> potente ed efficiente che, unito alla trasmissione automatica ZF a 12 marce, regala un’esperienza di guida unica e piacevole grazie a cambi di marcia veloci e precisi.</w:t>
      </w:r>
      <w:r w:rsidR="00EF2A50">
        <w:rPr>
          <w:rFonts w:ascii="FordAntenna Light" w:hAnsi="FordAntenna Light"/>
          <w:sz w:val="20"/>
        </w:rPr>
        <w:t xml:space="preserve"> </w:t>
      </w:r>
      <w:r w:rsidR="00EF2A50" w:rsidRPr="00EF2A50">
        <w:rPr>
          <w:rFonts w:ascii="FordAntenna Light" w:hAnsi="FordAntenna Light"/>
          <w:sz w:val="20"/>
        </w:rPr>
        <w:t>Questa perfetta armonia è garanzia di una grande potenza frenante. Infatti, alla potenza del</w:t>
      </w:r>
      <w:r w:rsidR="00EF2A50">
        <w:rPr>
          <w:rFonts w:ascii="FordAntenna Light" w:hAnsi="FordAntenna Light"/>
          <w:sz w:val="20"/>
        </w:rPr>
        <w:t xml:space="preserve"> </w:t>
      </w:r>
      <w:r w:rsidR="00EF2A50" w:rsidRPr="00EF2A50">
        <w:rPr>
          <w:rFonts w:ascii="FordAntenna Light" w:hAnsi="FordAntenna Light"/>
          <w:sz w:val="20"/>
        </w:rPr>
        <w:t>freno motore di 400 kW, si può aggiungere la potenza del rallentatore idraulico opzionale per</w:t>
      </w:r>
      <w:r w:rsidR="00EF2A50">
        <w:rPr>
          <w:rFonts w:ascii="FordAntenna Light" w:hAnsi="FordAntenna Light"/>
          <w:sz w:val="20"/>
        </w:rPr>
        <w:t xml:space="preserve"> </w:t>
      </w:r>
      <w:r w:rsidR="00EF2A50" w:rsidRPr="00EF2A50">
        <w:rPr>
          <w:rFonts w:ascii="FordAntenna Light" w:hAnsi="FordAntenna Light"/>
          <w:sz w:val="20"/>
        </w:rPr>
        <w:t>una potenza totale di frenata di 1000 kW.</w:t>
      </w:r>
    </w:p>
    <w:p w14:paraId="481CEE18" w14:textId="00DC7B67" w:rsidR="00801772" w:rsidRPr="00801772" w:rsidRDefault="00801772" w:rsidP="00801772">
      <w:pPr>
        <w:spacing w:line="360" w:lineRule="auto"/>
        <w:jc w:val="both"/>
        <w:rPr>
          <w:rFonts w:ascii="FordAntenna Light" w:hAnsi="FordAntenna Light" w:cs="Calibri"/>
          <w:sz w:val="20"/>
        </w:rPr>
      </w:pPr>
      <w:r w:rsidRPr="00801772">
        <w:rPr>
          <w:rFonts w:ascii="FordAntenna Light" w:hAnsi="FordAntenna Light" w:cs="Calibri"/>
          <w:sz w:val="20"/>
        </w:rPr>
        <w:t>Per quanto riguarda l’equipaggiamento</w:t>
      </w:r>
      <w:r w:rsidRPr="00801772">
        <w:rPr>
          <w:rFonts w:ascii="FordAntenna Light" w:hAnsi="FordAntenna Light"/>
          <w:sz w:val="20"/>
        </w:rPr>
        <w:t>, il veicolo è dotato di sistema di navigazione specifico per truck, climatizzatore automatico, di</w:t>
      </w:r>
      <w:r w:rsidRPr="00801772">
        <w:rPr>
          <w:rFonts w:ascii="FordAntenna Light" w:eastAsiaTheme="minorHAnsi" w:hAnsi="FordAntenna Light" w:cs="Calibri"/>
          <w:sz w:val="20"/>
          <w:lang w:eastAsia="en-US"/>
        </w:rPr>
        <w:t>splay multimedia touchscreen LCD da 7,2</w:t>
      </w:r>
      <w:r w:rsidRPr="00801772">
        <w:rPr>
          <w:rFonts w:ascii="FordAntenna Light" w:hAnsi="FordAntenna Light"/>
          <w:sz w:val="20"/>
        </w:rPr>
        <w:t xml:space="preserve"> pollici, volante multifunzione </w:t>
      </w:r>
      <w:r w:rsidRPr="00801772">
        <w:rPr>
          <w:rFonts w:ascii="FordAntenna Light" w:hAnsi="FordAntenna Light" w:cs="Calibri"/>
          <w:sz w:val="20"/>
        </w:rPr>
        <w:t>ed alcune ulteriori dotazioni a richiesta</w:t>
      </w:r>
      <w:r w:rsidR="00690B4F">
        <w:rPr>
          <w:rFonts w:ascii="FordAntenna Light" w:hAnsi="FordAntenna Light" w:cs="Calibri"/>
          <w:sz w:val="20"/>
        </w:rPr>
        <w:t>.</w:t>
      </w:r>
    </w:p>
    <w:p w14:paraId="18E6F7B2" w14:textId="77777777" w:rsidR="00801772" w:rsidRPr="00801772" w:rsidRDefault="00801772" w:rsidP="00801772">
      <w:pPr>
        <w:spacing w:line="360" w:lineRule="auto"/>
        <w:jc w:val="both"/>
        <w:rPr>
          <w:rFonts w:ascii="FordAntenna Light" w:eastAsiaTheme="minorHAnsi" w:hAnsi="FordAntenna Light" w:cs="Calibri"/>
          <w:sz w:val="20"/>
          <w:lang w:eastAsia="en-US"/>
        </w:rPr>
      </w:pPr>
      <w:r w:rsidRPr="00801772">
        <w:rPr>
          <w:rFonts w:ascii="FordAntenna Light" w:hAnsi="FordAntenna Light" w:cs="Calibri"/>
          <w:sz w:val="20"/>
        </w:rPr>
        <w:lastRenderedPageBreak/>
        <w:t>Un’ulteriore opzione di equipaggiamento è il Cruise Control Predittivo (CCP), che utilizzando</w:t>
      </w:r>
      <w:r w:rsidRPr="00801772">
        <w:rPr>
          <w:rFonts w:ascii="FordAntenna Light" w:eastAsiaTheme="minorHAnsi" w:hAnsi="FordAntenna Light" w:cs="Calibri"/>
          <w:sz w:val="20"/>
        </w:rPr>
        <w:t xml:space="preserve"> i dati GNSS e i dati della mappa topografica di bordo </w:t>
      </w:r>
      <w:r w:rsidRPr="00801772">
        <w:rPr>
          <w:rFonts w:ascii="FordAntenna Light" w:hAnsi="FordAntenna Light" w:cs="Calibri"/>
          <w:sz w:val="20"/>
        </w:rPr>
        <w:t xml:space="preserve">consente di </w:t>
      </w:r>
      <w:r w:rsidRPr="00801772">
        <w:rPr>
          <w:rFonts w:ascii="FordAntenna Light" w:eastAsiaTheme="minorHAnsi" w:hAnsi="FordAntenna Light" w:cs="Calibri"/>
          <w:sz w:val="20"/>
        </w:rPr>
        <w:t>determinare la velocità ottimale del veicol</w:t>
      </w:r>
      <w:r w:rsidRPr="00801772">
        <w:rPr>
          <w:rFonts w:ascii="FordAntenna Light" w:hAnsi="FordAntenna Light" w:cs="Calibri"/>
          <w:sz w:val="20"/>
        </w:rPr>
        <w:t xml:space="preserve">o e ridurre </w:t>
      </w:r>
      <w:r w:rsidRPr="00801772">
        <w:rPr>
          <w:rFonts w:ascii="FordAntenna Light" w:eastAsiaTheme="minorHAnsi" w:hAnsi="FordAntenna Light" w:cs="Calibri"/>
          <w:sz w:val="20"/>
        </w:rPr>
        <w:t xml:space="preserve">il consumo di carburante </w:t>
      </w:r>
      <w:r w:rsidRPr="00801772">
        <w:rPr>
          <w:rFonts w:ascii="FordAntenna Light" w:hAnsi="FordAntenna Light" w:cs="Calibri"/>
          <w:sz w:val="20"/>
        </w:rPr>
        <w:t>fino al 4%.</w:t>
      </w:r>
    </w:p>
    <w:p w14:paraId="490D837A" w14:textId="6C412C31" w:rsidR="00801772" w:rsidRPr="00801772" w:rsidRDefault="00801772" w:rsidP="00350914">
      <w:pPr>
        <w:pStyle w:val="NormaleWeb"/>
        <w:shd w:val="clear" w:color="auto" w:fill="FFFFFF"/>
        <w:spacing w:before="180" w:line="360" w:lineRule="auto"/>
        <w:jc w:val="both"/>
        <w:rPr>
          <w:rFonts w:ascii="FordAntenna Light" w:eastAsiaTheme="minorHAnsi" w:hAnsi="FordAntenna Light" w:cs="Calibri"/>
          <w:sz w:val="20"/>
          <w:szCs w:val="20"/>
          <w:lang w:eastAsia="en-US"/>
        </w:rPr>
      </w:pPr>
      <w:r>
        <w:rPr>
          <w:rFonts w:ascii="FordAntenna Light" w:eastAsiaTheme="minorHAnsi" w:hAnsi="FordAntenna Light" w:cs="Calibri"/>
          <w:sz w:val="20"/>
          <w:szCs w:val="20"/>
          <w:lang w:eastAsia="en-US"/>
        </w:rPr>
        <w:t xml:space="preserve">Il nuovo </w:t>
      </w:r>
      <w:r w:rsidRPr="00801772">
        <w:rPr>
          <w:rFonts w:ascii="FordAntenna Light" w:eastAsiaTheme="minorHAnsi" w:hAnsi="FordAntenna Light" w:cs="Calibri"/>
          <w:sz w:val="20"/>
          <w:szCs w:val="20"/>
          <w:lang w:eastAsia="en-US"/>
        </w:rPr>
        <w:t>F-MAX dispone</w:t>
      </w:r>
      <w:r>
        <w:rPr>
          <w:rFonts w:ascii="FordAntenna Light" w:eastAsiaTheme="minorHAnsi" w:hAnsi="FordAntenna Light" w:cs="Calibri"/>
          <w:sz w:val="20"/>
          <w:szCs w:val="20"/>
          <w:lang w:eastAsia="en-US"/>
        </w:rPr>
        <w:t>, inoltre,</w:t>
      </w:r>
      <w:r w:rsidRPr="00801772">
        <w:rPr>
          <w:rFonts w:ascii="FordAntenna Light" w:eastAsiaTheme="minorHAnsi" w:hAnsi="FordAntenna Light" w:cs="Calibri"/>
          <w:sz w:val="20"/>
          <w:szCs w:val="20"/>
          <w:lang w:eastAsia="en-US"/>
        </w:rPr>
        <w:t xml:space="preserve"> di dotazioni destinate alla sicurezza, come per esempio il Cruise Control Adattativo (ACC), il sistema che regola la velocità di marcia per mantenere una distanza ottimale dal veicolo che precede e l’Active Emergency </w:t>
      </w:r>
      <w:proofErr w:type="spellStart"/>
      <w:r w:rsidRPr="00801772">
        <w:rPr>
          <w:rFonts w:ascii="FordAntenna Light" w:eastAsiaTheme="minorHAnsi" w:hAnsi="FordAntenna Light" w:cs="Calibri"/>
          <w:sz w:val="20"/>
          <w:szCs w:val="20"/>
          <w:lang w:eastAsia="en-US"/>
        </w:rPr>
        <w:t>Brake</w:t>
      </w:r>
      <w:proofErr w:type="spellEnd"/>
      <w:r w:rsidRPr="00801772">
        <w:rPr>
          <w:rFonts w:ascii="FordAntenna Light" w:eastAsiaTheme="minorHAnsi" w:hAnsi="FordAntenna Light" w:cs="Calibri"/>
          <w:sz w:val="20"/>
          <w:szCs w:val="20"/>
          <w:lang w:eastAsia="en-US"/>
        </w:rPr>
        <w:t xml:space="preserve"> Assist (AEBS), il sistema in grado di arrestare il veicolo in sicurezza ed in ogni condizione di emergenza.</w:t>
      </w:r>
    </w:p>
    <w:p w14:paraId="58B684DA" w14:textId="09DE9958" w:rsidR="00801772" w:rsidRPr="00801772" w:rsidRDefault="00801772" w:rsidP="00801772">
      <w:pPr>
        <w:spacing w:line="360" w:lineRule="auto"/>
        <w:jc w:val="both"/>
        <w:rPr>
          <w:rFonts w:ascii="Ford Antenna Regular" w:hAnsi="Ford Antenna Regular"/>
          <w:b/>
          <w:bCs/>
          <w:sz w:val="20"/>
        </w:rPr>
      </w:pPr>
      <w:r w:rsidRPr="00801772">
        <w:rPr>
          <w:rFonts w:ascii="Ford Antenna Regular" w:hAnsi="Ford Antenna Regular"/>
          <w:b/>
          <w:bCs/>
          <w:sz w:val="20"/>
        </w:rPr>
        <w:t xml:space="preserve">Connettività e assistenza con il servizio </w:t>
      </w:r>
      <w:proofErr w:type="spellStart"/>
      <w:r w:rsidRPr="00801772">
        <w:rPr>
          <w:rFonts w:ascii="Ford Antenna Regular" w:hAnsi="Ford Antenna Regular"/>
          <w:b/>
          <w:bCs/>
          <w:sz w:val="20"/>
        </w:rPr>
        <w:t>Connec</w:t>
      </w:r>
      <w:r w:rsidR="008A1DC7">
        <w:rPr>
          <w:rFonts w:ascii="Ford Antenna Regular" w:hAnsi="Ford Antenna Regular"/>
          <w:b/>
          <w:bCs/>
          <w:sz w:val="20"/>
        </w:rPr>
        <w:t>T</w:t>
      </w:r>
      <w:r w:rsidRPr="00801772">
        <w:rPr>
          <w:rFonts w:ascii="Ford Antenna Regular" w:hAnsi="Ford Antenna Regular"/>
          <w:b/>
          <w:bCs/>
          <w:sz w:val="20"/>
        </w:rPr>
        <w:t>ruck</w:t>
      </w:r>
      <w:proofErr w:type="spellEnd"/>
      <w:r w:rsidRPr="00801772">
        <w:rPr>
          <w:rFonts w:ascii="Ford Antenna Regular" w:hAnsi="Ford Antenna Regular"/>
          <w:b/>
          <w:bCs/>
          <w:sz w:val="20"/>
        </w:rPr>
        <w:t>.</w:t>
      </w:r>
    </w:p>
    <w:p w14:paraId="315F8F5A" w14:textId="057C12CA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Con </w:t>
      </w:r>
      <w:proofErr w:type="spellStart"/>
      <w:r w:rsidRPr="00801772">
        <w:rPr>
          <w:rFonts w:ascii="FordAntenna Light" w:hAnsi="FordAntenna Light"/>
          <w:sz w:val="20"/>
        </w:rPr>
        <w:t>Connec</w:t>
      </w:r>
      <w:r w:rsidR="008A1DC7">
        <w:rPr>
          <w:rFonts w:ascii="FordAntenna Light" w:hAnsi="FordAntenna Light"/>
          <w:sz w:val="20"/>
        </w:rPr>
        <w:t>T</w:t>
      </w:r>
      <w:r w:rsidRPr="00801772">
        <w:rPr>
          <w:rFonts w:ascii="FordAntenna Light" w:hAnsi="FordAntenna Light"/>
          <w:sz w:val="20"/>
        </w:rPr>
        <w:t>ruck</w:t>
      </w:r>
      <w:proofErr w:type="spellEnd"/>
      <w:r w:rsidRPr="00801772">
        <w:rPr>
          <w:rFonts w:ascii="FordAntenna Light" w:hAnsi="FordAntenna Light"/>
          <w:sz w:val="20"/>
        </w:rPr>
        <w:t xml:space="preserve">, in dotazione di serie, il nuovo F-MAX assicura un elevato livello di efficienza.  Il </w:t>
      </w:r>
      <w:proofErr w:type="spellStart"/>
      <w:r w:rsidRPr="00801772">
        <w:rPr>
          <w:rFonts w:ascii="FordAntenna Light" w:hAnsi="FordAntenna Light"/>
          <w:sz w:val="20"/>
        </w:rPr>
        <w:t>ConnecTruck</w:t>
      </w:r>
      <w:proofErr w:type="spellEnd"/>
      <w:r w:rsidRPr="00801772">
        <w:rPr>
          <w:rFonts w:ascii="FordAntenna Light" w:hAnsi="FordAntenna Light"/>
          <w:sz w:val="20"/>
        </w:rPr>
        <w:t xml:space="preserve"> è la piattaforma IT che permette alle aziende di trasporto di accedere a tutte le informazioni riguardanti il nuovo F-MAX. Con </w:t>
      </w:r>
      <w:proofErr w:type="spellStart"/>
      <w:r w:rsidRPr="00801772">
        <w:rPr>
          <w:rFonts w:ascii="FordAntenna Light" w:hAnsi="FordAntenna Light"/>
          <w:sz w:val="20"/>
        </w:rPr>
        <w:t>ConnecTruck</w:t>
      </w:r>
      <w:proofErr w:type="spellEnd"/>
      <w:r w:rsidRPr="00801772">
        <w:rPr>
          <w:rFonts w:ascii="FordAntenna Light" w:hAnsi="FordAntenna Light"/>
          <w:sz w:val="20"/>
        </w:rPr>
        <w:t xml:space="preserve"> è possibile connettersi da remoto ai propri veicoli, ovunque si trovino, per ottenere informazioni sulla posizione, sui consumi di carburante e sulle </w:t>
      </w:r>
      <w:r w:rsidRPr="00B80BBE">
        <w:rPr>
          <w:rFonts w:ascii="FordAntenna Light" w:hAnsi="FordAntenna Light"/>
          <w:sz w:val="20"/>
        </w:rPr>
        <w:t>prestazioni</w:t>
      </w:r>
      <w:r w:rsidR="00B80BBE">
        <w:rPr>
          <w:rFonts w:ascii="FordAntenna Light" w:hAnsi="FordAntenna Light"/>
          <w:sz w:val="20"/>
        </w:rPr>
        <w:t xml:space="preserve"> </w:t>
      </w:r>
      <w:r w:rsidR="00D06687" w:rsidRPr="00B80BBE">
        <w:rPr>
          <w:rFonts w:ascii="FordAntenna Light" w:hAnsi="FordAntenna Light"/>
          <w:sz w:val="20"/>
        </w:rPr>
        <w:t>del veicolo e dell’autista,</w:t>
      </w:r>
      <w:r w:rsidRPr="00B80BBE">
        <w:rPr>
          <w:rFonts w:ascii="FordAntenna Light" w:hAnsi="FordAntenna Light"/>
          <w:sz w:val="20"/>
        </w:rPr>
        <w:t xml:space="preserve"> in</w:t>
      </w:r>
      <w:r w:rsidRPr="00801772">
        <w:rPr>
          <w:rFonts w:ascii="FordAntenna Light" w:hAnsi="FordAntenna Light"/>
          <w:sz w:val="20"/>
        </w:rPr>
        <w:t xml:space="preserve"> qualsiasi momento.</w:t>
      </w:r>
      <w:r w:rsidR="00B80BBE">
        <w:rPr>
          <w:rFonts w:ascii="FordAntenna Light" w:hAnsi="FordAntenna Light"/>
          <w:sz w:val="20"/>
        </w:rPr>
        <w:t xml:space="preserve"> </w:t>
      </w:r>
      <w:r w:rsidRPr="00801772">
        <w:rPr>
          <w:rFonts w:ascii="FordAntenna Light" w:hAnsi="FordAntenna Light"/>
          <w:sz w:val="20"/>
        </w:rPr>
        <w:t xml:space="preserve">Grazie ai dati generati in tempo reale, il sistema </w:t>
      </w:r>
      <w:proofErr w:type="spellStart"/>
      <w:r w:rsidRPr="00801772">
        <w:rPr>
          <w:rFonts w:ascii="FordAntenna Light" w:hAnsi="FordAntenna Light"/>
          <w:sz w:val="20"/>
        </w:rPr>
        <w:t>ConnectTruck</w:t>
      </w:r>
      <w:proofErr w:type="spellEnd"/>
      <w:r w:rsidRPr="00801772">
        <w:rPr>
          <w:rFonts w:ascii="FordAntenna Light" w:hAnsi="FordAntenna Light"/>
          <w:sz w:val="20"/>
        </w:rPr>
        <w:t xml:space="preserve"> permette</w:t>
      </w:r>
      <w:r w:rsidR="006D0157">
        <w:rPr>
          <w:rFonts w:ascii="FordAntenna Light" w:hAnsi="FordAntenna Light"/>
          <w:sz w:val="20"/>
        </w:rPr>
        <w:t>, inoltre,</w:t>
      </w:r>
      <w:r w:rsidRPr="00801772">
        <w:rPr>
          <w:rFonts w:ascii="FordAntenna Light" w:hAnsi="FordAntenna Light"/>
          <w:sz w:val="20"/>
        </w:rPr>
        <w:t xml:space="preserve"> di far risparmiare tempo, quando improvvisi malfunzionamenti causano guasti alla macchina o compromettono la </w:t>
      </w:r>
      <w:r w:rsidRPr="00B80BBE">
        <w:rPr>
          <w:rFonts w:ascii="FordAntenna Light" w:hAnsi="FordAntenna Light"/>
          <w:sz w:val="20"/>
        </w:rPr>
        <w:t xml:space="preserve">sua performance in qualsiasi altro modo. </w:t>
      </w:r>
      <w:proofErr w:type="spellStart"/>
      <w:r w:rsidRPr="00B80BBE">
        <w:rPr>
          <w:rFonts w:ascii="FordAntenna Light" w:hAnsi="FordAntenna Light"/>
          <w:sz w:val="20"/>
        </w:rPr>
        <w:t>ConnectTruck</w:t>
      </w:r>
      <w:proofErr w:type="spellEnd"/>
      <w:r w:rsidRPr="00B80BBE">
        <w:rPr>
          <w:rFonts w:ascii="FordAntenna Light" w:hAnsi="FordAntenna Light"/>
          <w:sz w:val="20"/>
        </w:rPr>
        <w:t xml:space="preserve"> esegue una diagnosi </w:t>
      </w:r>
      <w:r w:rsidR="00D06687" w:rsidRPr="00B80BBE">
        <w:rPr>
          <w:rFonts w:ascii="FordAntenna Light" w:hAnsi="FordAntenna Light"/>
          <w:sz w:val="20"/>
        </w:rPr>
        <w:t xml:space="preserve">continua sul </w:t>
      </w:r>
      <w:r w:rsidRPr="00B80BBE">
        <w:rPr>
          <w:rFonts w:ascii="FordAntenna Light" w:hAnsi="FordAntenna Light"/>
          <w:sz w:val="20"/>
        </w:rPr>
        <w:t xml:space="preserve">mezzo e qualora vengano riscontrate anomalie, </w:t>
      </w:r>
      <w:r w:rsidR="00D06687" w:rsidRPr="00B80BBE">
        <w:rPr>
          <w:rFonts w:ascii="FordAntenna Light" w:hAnsi="FordAntenna Light"/>
          <w:sz w:val="20"/>
        </w:rPr>
        <w:t>queste vengono prontamente segnalate prima che si possano manifestare in maniera evidente</w:t>
      </w:r>
      <w:r w:rsidRPr="00B80BBE">
        <w:rPr>
          <w:rFonts w:ascii="FordAntenna Light" w:hAnsi="FordAntenna Light"/>
          <w:sz w:val="20"/>
        </w:rPr>
        <w:t>, permettendo</w:t>
      </w:r>
      <w:r w:rsidRPr="00801772">
        <w:rPr>
          <w:rFonts w:ascii="FordAntenna Light" w:hAnsi="FordAntenna Light"/>
          <w:sz w:val="20"/>
        </w:rPr>
        <w:t xml:space="preserve"> di fissare un appuntamento presso un centro assistenza autorizzato. L’officina sarà quindi pronta all’arrivo del mezzo, permettendo di risparmiare tempo e denaro. </w:t>
      </w:r>
    </w:p>
    <w:p w14:paraId="5A33ACE7" w14:textId="4FAF7090" w:rsidR="00801772" w:rsidRPr="00801772" w:rsidRDefault="00801772" w:rsidP="00801772">
      <w:pPr>
        <w:spacing w:line="360" w:lineRule="auto"/>
        <w:jc w:val="both"/>
        <w:rPr>
          <w:rFonts w:ascii="Ford Antenna Regular" w:hAnsi="Ford Antenna Regular"/>
          <w:sz w:val="20"/>
        </w:rPr>
      </w:pPr>
      <w:r w:rsidRPr="00801772">
        <w:rPr>
          <w:rFonts w:ascii="Ford Antenna Regular" w:hAnsi="Ford Antenna Regular"/>
          <w:b/>
          <w:bCs/>
          <w:sz w:val="20"/>
        </w:rPr>
        <w:t>Le novità produzione dicembre 2020 per la gamma F-Max</w:t>
      </w:r>
      <w:r w:rsidRPr="00801772">
        <w:rPr>
          <w:rFonts w:ascii="Ford Antenna Regular" w:hAnsi="Ford Antenna Regular"/>
          <w:sz w:val="20"/>
        </w:rPr>
        <w:t>.</w:t>
      </w:r>
    </w:p>
    <w:p w14:paraId="5A64E8BB" w14:textId="60BA905D" w:rsidR="00801772" w:rsidRDefault="00350914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>
        <w:rPr>
          <w:rFonts w:ascii="FordAntenna Light" w:hAnsi="FordAntenna Light"/>
          <w:sz w:val="20"/>
        </w:rPr>
        <w:t>A partire da gennaio 2021 s</w:t>
      </w:r>
      <w:r w:rsidR="00801772" w:rsidRPr="00350914">
        <w:rPr>
          <w:rFonts w:ascii="FordAntenna Light" w:hAnsi="FordAntenna Light"/>
          <w:sz w:val="20"/>
        </w:rPr>
        <w:t xml:space="preserve">arà </w:t>
      </w:r>
      <w:r w:rsidR="00602446">
        <w:rPr>
          <w:rFonts w:ascii="FordAntenna Light" w:hAnsi="FordAntenna Light"/>
          <w:sz w:val="20"/>
        </w:rPr>
        <w:t>d</w:t>
      </w:r>
      <w:r w:rsidR="00801772" w:rsidRPr="00350914">
        <w:rPr>
          <w:rFonts w:ascii="FordAntenna Light" w:hAnsi="FordAntenna Light"/>
          <w:sz w:val="20"/>
        </w:rPr>
        <w:t>isponibile per il mercato italiano l’F-MAX con passo 3750, con l’obiettivo di garantire una maggiore autonomia e una guida più confortevole, consigliato per trasporti a lunga percorrenza. Con il nuovo passo 3750, saranno disponibili i serbatoi con capacità fino a 1350 litri totali.</w:t>
      </w:r>
      <w:r w:rsidR="00874A61">
        <w:rPr>
          <w:rFonts w:ascii="FordAntenna Light" w:hAnsi="FordAntenna Light"/>
          <w:sz w:val="20"/>
        </w:rPr>
        <w:t xml:space="preserve"> Inoltre, p</w:t>
      </w:r>
      <w:r w:rsidR="00801772" w:rsidRPr="00350914">
        <w:rPr>
          <w:rFonts w:ascii="FordAntenna Light" w:hAnsi="FordAntenna Light"/>
          <w:sz w:val="20"/>
        </w:rPr>
        <w:t xml:space="preserve">er il passo 3600, per un maggior comfort di guida, saranno disponibili </w:t>
      </w:r>
      <w:r w:rsidR="002F56EC" w:rsidRPr="00350914">
        <w:rPr>
          <w:rFonts w:ascii="FordAntenna Light" w:hAnsi="FordAntenna Light"/>
          <w:sz w:val="20"/>
        </w:rPr>
        <w:t xml:space="preserve">i quattro soffietti </w:t>
      </w:r>
      <w:r w:rsidR="00801772" w:rsidRPr="00350914">
        <w:rPr>
          <w:rFonts w:ascii="FordAntenna Light" w:hAnsi="FordAntenna Light"/>
          <w:sz w:val="20"/>
        </w:rPr>
        <w:t>per tutte le versioni e varianti.</w:t>
      </w:r>
    </w:p>
    <w:p w14:paraId="2377BCA4" w14:textId="53F17A91" w:rsidR="00801772" w:rsidRPr="00801772" w:rsidRDefault="00350914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>
        <w:rPr>
          <w:rFonts w:ascii="FordAntenna Light" w:hAnsi="FordAntenna Light"/>
          <w:sz w:val="20"/>
        </w:rPr>
        <w:lastRenderedPageBreak/>
        <w:t>Da gennaio</w:t>
      </w:r>
      <w:r w:rsidR="00801772" w:rsidRPr="00801772">
        <w:rPr>
          <w:rFonts w:ascii="FordAntenna Light" w:hAnsi="FordAntenna Light"/>
          <w:sz w:val="20"/>
        </w:rPr>
        <w:t xml:space="preserve"> saranno disponibili, pertanto, quattro versioni del F-MAX:</w:t>
      </w:r>
    </w:p>
    <w:p w14:paraId="438CA45D" w14:textId="7145E408" w:rsidR="00801772" w:rsidRPr="00801772" w:rsidRDefault="00801772" w:rsidP="00801772">
      <w:pPr>
        <w:numPr>
          <w:ilvl w:val="0"/>
          <w:numId w:val="26"/>
        </w:numPr>
        <w:spacing w:after="0"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F-</w:t>
      </w:r>
      <w:r w:rsidR="00BC516A">
        <w:rPr>
          <w:rFonts w:ascii="FordAntenna Light" w:hAnsi="FordAntenna Light"/>
          <w:sz w:val="20"/>
        </w:rPr>
        <w:t>MAX</w:t>
      </w:r>
      <w:r w:rsidRPr="00801772">
        <w:rPr>
          <w:rFonts w:ascii="FordAntenna Light" w:hAnsi="FordAntenna Light"/>
          <w:sz w:val="20"/>
        </w:rPr>
        <w:t xml:space="preserve"> standard con sospensioni pneumatiche C2AS, altezza ralla dal suolo da 1050 mm a 1300 mm, con passo 3600</w:t>
      </w:r>
      <w:r w:rsidR="00350914">
        <w:rPr>
          <w:rFonts w:ascii="FordAntenna Light" w:hAnsi="FordAntenna Light"/>
          <w:sz w:val="20"/>
        </w:rPr>
        <w:t>.</w:t>
      </w:r>
    </w:p>
    <w:p w14:paraId="058A5F64" w14:textId="76EB5701" w:rsidR="00801772" w:rsidRPr="00801772" w:rsidRDefault="00801772" w:rsidP="00801772">
      <w:pPr>
        <w:numPr>
          <w:ilvl w:val="0"/>
          <w:numId w:val="26"/>
        </w:numPr>
        <w:spacing w:after="0"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F-M</w:t>
      </w:r>
      <w:r w:rsidR="00BC516A">
        <w:rPr>
          <w:rFonts w:ascii="FordAntenna Light" w:hAnsi="FordAntenna Light"/>
          <w:sz w:val="20"/>
        </w:rPr>
        <w:t>AX</w:t>
      </w:r>
      <w:r w:rsidRPr="00801772">
        <w:rPr>
          <w:rFonts w:ascii="FordAntenna Light" w:hAnsi="FordAntenna Light"/>
          <w:sz w:val="20"/>
        </w:rPr>
        <w:t xml:space="preserve"> standard con sospensioni pneumatiche C4AS, altezza ralla dal suolo da 1050 mm a 1300 mm, con passo 3600</w:t>
      </w:r>
      <w:r w:rsidR="00350914">
        <w:rPr>
          <w:rFonts w:ascii="FordAntenna Light" w:hAnsi="FordAntenna Light"/>
          <w:sz w:val="20"/>
        </w:rPr>
        <w:t>.</w:t>
      </w:r>
    </w:p>
    <w:p w14:paraId="287A21CC" w14:textId="43D3E6AE" w:rsidR="00801772" w:rsidRPr="00801772" w:rsidRDefault="00801772" w:rsidP="00801772">
      <w:pPr>
        <w:numPr>
          <w:ilvl w:val="0"/>
          <w:numId w:val="26"/>
        </w:numPr>
        <w:spacing w:after="0"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F-M</w:t>
      </w:r>
      <w:r w:rsidR="00BC516A">
        <w:rPr>
          <w:rFonts w:ascii="FordAntenna Light" w:hAnsi="FordAntenna Light"/>
          <w:sz w:val="20"/>
        </w:rPr>
        <w:t>AX</w:t>
      </w:r>
      <w:r w:rsidRPr="00801772">
        <w:rPr>
          <w:rFonts w:ascii="FordAntenna Light" w:hAnsi="FordAntenna Light"/>
          <w:sz w:val="20"/>
        </w:rPr>
        <w:t xml:space="preserve"> Low </w:t>
      </w:r>
      <w:proofErr w:type="spellStart"/>
      <w:r w:rsidRPr="00801772">
        <w:rPr>
          <w:rFonts w:ascii="FordAntenna Light" w:hAnsi="FordAntenna Light"/>
          <w:sz w:val="20"/>
        </w:rPr>
        <w:t>Liner</w:t>
      </w:r>
      <w:proofErr w:type="spellEnd"/>
      <w:r w:rsidRPr="00801772">
        <w:rPr>
          <w:rFonts w:ascii="FordAntenna Light" w:hAnsi="FordAntenna Light"/>
          <w:sz w:val="20"/>
        </w:rPr>
        <w:t xml:space="preserve"> con sospensioni pneumatiche C4AS, altezza ralla dal suolo 980 mm, </w:t>
      </w:r>
      <w:r w:rsidR="00C40DC0">
        <w:rPr>
          <w:rFonts w:ascii="FordAntenna Light" w:hAnsi="FordAntenna Light"/>
          <w:sz w:val="20"/>
        </w:rPr>
        <w:t xml:space="preserve">con </w:t>
      </w:r>
      <w:r w:rsidRPr="00801772">
        <w:rPr>
          <w:rFonts w:ascii="FordAntenna Light" w:hAnsi="FordAntenna Light"/>
          <w:sz w:val="20"/>
        </w:rPr>
        <w:t>passo 3600</w:t>
      </w:r>
      <w:r w:rsidR="00350914">
        <w:rPr>
          <w:rFonts w:ascii="FordAntenna Light" w:hAnsi="FordAntenna Light"/>
          <w:sz w:val="20"/>
        </w:rPr>
        <w:t>.</w:t>
      </w:r>
    </w:p>
    <w:p w14:paraId="706F57DD" w14:textId="5C973260" w:rsidR="00801772" w:rsidRPr="00801772" w:rsidRDefault="00801772" w:rsidP="00853FE7">
      <w:pPr>
        <w:numPr>
          <w:ilvl w:val="0"/>
          <w:numId w:val="26"/>
        </w:numPr>
        <w:spacing w:after="240" w:line="360" w:lineRule="auto"/>
        <w:ind w:left="714" w:hanging="357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F-</w:t>
      </w:r>
      <w:r w:rsidR="00BC516A">
        <w:rPr>
          <w:rFonts w:ascii="FordAntenna Light" w:hAnsi="FordAntenna Light"/>
          <w:sz w:val="20"/>
        </w:rPr>
        <w:t xml:space="preserve">MAX Max Range </w:t>
      </w:r>
      <w:r w:rsidRPr="00801772">
        <w:rPr>
          <w:rFonts w:ascii="FordAntenna Light" w:hAnsi="FordAntenna Light"/>
          <w:sz w:val="20"/>
        </w:rPr>
        <w:t>con sospensioni pneumatiche C2AS, altezza ralla dal suolo da 1050 mm a 1300 mm, con passo 3750</w:t>
      </w:r>
      <w:r w:rsidR="00350914">
        <w:rPr>
          <w:rFonts w:ascii="FordAntenna Light" w:hAnsi="FordAntenna Light"/>
          <w:sz w:val="20"/>
        </w:rPr>
        <w:t>.</w:t>
      </w:r>
    </w:p>
    <w:p w14:paraId="02DF143C" w14:textId="50B87B9B" w:rsidR="00853FE7" w:rsidRPr="00801772" w:rsidRDefault="00853FE7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>Altra novità già disponibile da novembre 2020 su tutti gli F-</w:t>
      </w:r>
      <w:r w:rsidR="00BC516A">
        <w:rPr>
          <w:rFonts w:ascii="FordAntenna Light" w:hAnsi="FordAntenna Light"/>
          <w:sz w:val="20"/>
        </w:rPr>
        <w:t>MAX</w:t>
      </w:r>
      <w:r w:rsidRPr="00B80BBE">
        <w:rPr>
          <w:rFonts w:ascii="FordAntenna Light" w:hAnsi="FordAntenna Light"/>
          <w:sz w:val="20"/>
        </w:rPr>
        <w:t xml:space="preserve">, in opzione con installazione in fabbrica, è il nuovo Parking Cooler della </w:t>
      </w:r>
      <w:proofErr w:type="spellStart"/>
      <w:r w:rsidRPr="00B80BBE">
        <w:rPr>
          <w:rFonts w:ascii="FordAntenna Light" w:hAnsi="FordAntenna Light"/>
          <w:sz w:val="20"/>
        </w:rPr>
        <w:t>Dirna-Bergstrom</w:t>
      </w:r>
      <w:proofErr w:type="spellEnd"/>
      <w:r w:rsidRPr="00B80BBE">
        <w:rPr>
          <w:rFonts w:ascii="FordAntenna Light" w:hAnsi="FordAntenna Light"/>
          <w:sz w:val="20"/>
        </w:rPr>
        <w:t xml:space="preserve"> da 1400W di potenza, alimentato ovviamente a 24V.</w:t>
      </w:r>
      <w:r>
        <w:rPr>
          <w:rFonts w:ascii="FordAntenna Light" w:hAnsi="FordAntenna Light"/>
          <w:sz w:val="20"/>
        </w:rPr>
        <w:t xml:space="preserve">  </w:t>
      </w:r>
    </w:p>
    <w:p w14:paraId="38DA367C" w14:textId="2576C6BB" w:rsidR="00801772" w:rsidRPr="00801772" w:rsidRDefault="00DB4168" w:rsidP="00801772">
      <w:pPr>
        <w:spacing w:line="360" w:lineRule="auto"/>
        <w:jc w:val="both"/>
        <w:rPr>
          <w:rFonts w:ascii="Ford Antenna Regular" w:hAnsi="Ford Antenna Regular"/>
          <w:sz w:val="20"/>
        </w:rPr>
      </w:pPr>
      <w:r>
        <w:rPr>
          <w:rFonts w:ascii="Ford Antenna Regular" w:hAnsi="Ford Antenna Regular"/>
          <w:b/>
          <w:bCs/>
          <w:sz w:val="20"/>
        </w:rPr>
        <w:t>Legacy: il compagno ideale di viaggio.</w:t>
      </w:r>
    </w:p>
    <w:p w14:paraId="26690D56" w14:textId="77777777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Finalmente la Gamma completa dei veicoli della serie Legacy anche sul mercato italiano.</w:t>
      </w:r>
    </w:p>
    <w:p w14:paraId="2ED6BD73" w14:textId="2394A581" w:rsidR="00801772" w:rsidRPr="00801772" w:rsidRDefault="00801772" w:rsidP="00B80BBE">
      <w:pPr>
        <w:spacing w:after="0"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In particolare, la Gamma Legacy comprende le seguenti tre Serie di veicoli: </w:t>
      </w:r>
    </w:p>
    <w:p w14:paraId="7F2EB53F" w14:textId="2090DC6E" w:rsidR="00801772" w:rsidRPr="00350914" w:rsidRDefault="00801772" w:rsidP="00350914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FordAntenna Light" w:hAnsi="FordAntenna Light"/>
          <w:sz w:val="20"/>
        </w:rPr>
      </w:pPr>
      <w:r w:rsidRPr="00350914">
        <w:rPr>
          <w:rFonts w:ascii="FordAntenna Light" w:hAnsi="FordAntenna Light"/>
          <w:sz w:val="20"/>
        </w:rPr>
        <w:t>Serie Strada/Distribuzione</w:t>
      </w:r>
    </w:p>
    <w:p w14:paraId="3DEC353D" w14:textId="77777777" w:rsidR="00801772" w:rsidRPr="00801772" w:rsidRDefault="00801772" w:rsidP="00801772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FordAntenna Light" w:hAnsi="FordAntenna Light"/>
          <w:sz w:val="20"/>
          <w:szCs w:val="20"/>
        </w:rPr>
      </w:pPr>
      <w:r w:rsidRPr="00801772">
        <w:rPr>
          <w:rFonts w:ascii="FordAntenna Light" w:hAnsi="FordAntenna Light"/>
          <w:sz w:val="20"/>
          <w:szCs w:val="20"/>
        </w:rPr>
        <w:t>Serie Trattori</w:t>
      </w:r>
    </w:p>
    <w:p w14:paraId="29C328AC" w14:textId="79F62417" w:rsidR="00801772" w:rsidRPr="00801772" w:rsidRDefault="00801772" w:rsidP="00801772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FordAntenna Light" w:hAnsi="FordAntenna Light"/>
          <w:sz w:val="20"/>
          <w:szCs w:val="20"/>
        </w:rPr>
      </w:pPr>
      <w:r w:rsidRPr="00801772">
        <w:rPr>
          <w:rFonts w:ascii="FordAntenna Light" w:hAnsi="FordAntenna Light"/>
          <w:sz w:val="20"/>
          <w:szCs w:val="20"/>
        </w:rPr>
        <w:t>Serie Co</w:t>
      </w:r>
      <w:r w:rsidR="002F56EC">
        <w:rPr>
          <w:rFonts w:ascii="FordAntenna Light" w:hAnsi="FordAntenna Light"/>
          <w:sz w:val="20"/>
          <w:szCs w:val="20"/>
        </w:rPr>
        <w:t>nstruction</w:t>
      </w:r>
    </w:p>
    <w:p w14:paraId="3EFC1B36" w14:textId="77777777" w:rsidR="00801772" w:rsidRPr="00801772" w:rsidRDefault="00801772" w:rsidP="00801772">
      <w:pPr>
        <w:pStyle w:val="Paragrafoelenco"/>
        <w:spacing w:line="360" w:lineRule="auto"/>
        <w:ind w:left="0"/>
        <w:jc w:val="both"/>
        <w:rPr>
          <w:rFonts w:ascii="FordAntenna Light" w:hAnsi="FordAntenna Light"/>
          <w:sz w:val="20"/>
          <w:szCs w:val="20"/>
        </w:rPr>
      </w:pPr>
    </w:p>
    <w:p w14:paraId="46601A2D" w14:textId="7092F958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Due motorizzazioni </w:t>
      </w:r>
      <w:proofErr w:type="spellStart"/>
      <w:r w:rsidRPr="00801772">
        <w:rPr>
          <w:rFonts w:ascii="FordAntenna Light" w:hAnsi="FordAntenna Light"/>
          <w:sz w:val="20"/>
        </w:rPr>
        <w:t>Ecotorq</w:t>
      </w:r>
      <w:proofErr w:type="spellEnd"/>
      <w:r w:rsidRPr="00801772">
        <w:rPr>
          <w:rFonts w:ascii="FordAntenna Light" w:hAnsi="FordAntenna Light"/>
          <w:sz w:val="20"/>
        </w:rPr>
        <w:t xml:space="preserve"> da 9 litri con 330 CV e da 12,7 litri con 420 CV e 480 CV</w:t>
      </w:r>
      <w:r w:rsidR="00B80BBE">
        <w:rPr>
          <w:rFonts w:ascii="FordAntenna Light" w:hAnsi="FordAntenna Light"/>
          <w:sz w:val="20"/>
        </w:rPr>
        <w:t>.</w:t>
      </w:r>
    </w:p>
    <w:p w14:paraId="6FD909BC" w14:textId="77777777" w:rsidR="00801772" w:rsidRPr="00801772" w:rsidRDefault="00801772" w:rsidP="00B80BBE">
      <w:pPr>
        <w:spacing w:after="0"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Sei cambi, 3 manuali e 3 automatizzati: </w:t>
      </w:r>
    </w:p>
    <w:p w14:paraId="745765E2" w14:textId="77777777" w:rsidR="00801772" w:rsidRPr="00801772" w:rsidRDefault="00801772" w:rsidP="00801772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FordAntenna Light" w:hAnsi="FordAntenna Light"/>
          <w:sz w:val="20"/>
          <w:szCs w:val="20"/>
        </w:rPr>
      </w:pPr>
      <w:r w:rsidRPr="00801772">
        <w:rPr>
          <w:rFonts w:ascii="FordAntenna Light" w:hAnsi="FordAntenna Light"/>
          <w:sz w:val="20"/>
          <w:szCs w:val="20"/>
        </w:rPr>
        <w:t>EATON 9S ESO14409 e il nuovissimo ZF 9S AMT ECOTRONIC per i motori 9 litri</w:t>
      </w:r>
    </w:p>
    <w:p w14:paraId="57EC8137" w14:textId="77777777" w:rsidR="00801772" w:rsidRPr="00801772" w:rsidRDefault="00801772" w:rsidP="00801772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FordAntenna Light" w:hAnsi="FordAntenna Light"/>
          <w:sz w:val="20"/>
          <w:szCs w:val="20"/>
          <w:lang w:val="en-GB"/>
        </w:rPr>
      </w:pPr>
      <w:r w:rsidRPr="00801772">
        <w:rPr>
          <w:rFonts w:ascii="FordAntenna Light" w:hAnsi="FordAntenna Light"/>
          <w:sz w:val="20"/>
          <w:szCs w:val="20"/>
          <w:lang w:val="en-GB"/>
        </w:rPr>
        <w:t xml:space="preserve">ZF 16S 2230 MT, ZF 16S 2530 MT, ZF 12 TX 2210 AMT e ZF 12 2620 AMT per </w:t>
      </w:r>
      <w:proofErr w:type="spellStart"/>
      <w:r w:rsidRPr="00801772">
        <w:rPr>
          <w:rFonts w:ascii="FordAntenna Light" w:hAnsi="FordAntenna Light"/>
          <w:sz w:val="20"/>
          <w:szCs w:val="20"/>
          <w:lang w:val="en-GB"/>
        </w:rPr>
        <w:t>i</w:t>
      </w:r>
      <w:proofErr w:type="spellEnd"/>
      <w:r w:rsidRPr="00801772">
        <w:rPr>
          <w:rFonts w:ascii="FordAntenna Light" w:hAnsi="FordAntenna Light"/>
          <w:sz w:val="20"/>
          <w:szCs w:val="20"/>
          <w:lang w:val="en-GB"/>
        </w:rPr>
        <w:t xml:space="preserve"> </w:t>
      </w:r>
      <w:proofErr w:type="spellStart"/>
      <w:r w:rsidRPr="00801772">
        <w:rPr>
          <w:rFonts w:ascii="FordAntenna Light" w:hAnsi="FordAntenna Light"/>
          <w:sz w:val="20"/>
          <w:szCs w:val="20"/>
          <w:lang w:val="en-GB"/>
        </w:rPr>
        <w:t>motori</w:t>
      </w:r>
      <w:proofErr w:type="spellEnd"/>
      <w:r w:rsidRPr="00801772">
        <w:rPr>
          <w:rFonts w:ascii="FordAntenna Light" w:hAnsi="FordAntenna Light"/>
          <w:sz w:val="20"/>
          <w:szCs w:val="20"/>
          <w:lang w:val="en-GB"/>
        </w:rPr>
        <w:t xml:space="preserve"> 12,7 </w:t>
      </w:r>
      <w:proofErr w:type="spellStart"/>
      <w:r w:rsidRPr="00801772">
        <w:rPr>
          <w:rFonts w:ascii="FordAntenna Light" w:hAnsi="FordAntenna Light"/>
          <w:sz w:val="20"/>
          <w:szCs w:val="20"/>
          <w:lang w:val="en-GB"/>
        </w:rPr>
        <w:t>litri</w:t>
      </w:r>
      <w:proofErr w:type="spellEnd"/>
    </w:p>
    <w:p w14:paraId="34935E67" w14:textId="77777777" w:rsidR="00B80BBE" w:rsidRDefault="00B80BBE" w:rsidP="00801772">
      <w:pPr>
        <w:pStyle w:val="Paragrafoelenco"/>
        <w:spacing w:line="360" w:lineRule="auto"/>
        <w:ind w:left="0"/>
        <w:jc w:val="both"/>
        <w:rPr>
          <w:rFonts w:ascii="FordAntenna Light" w:hAnsi="FordAntenna Light"/>
          <w:sz w:val="20"/>
          <w:szCs w:val="20"/>
        </w:rPr>
      </w:pPr>
    </w:p>
    <w:p w14:paraId="408FB6E8" w14:textId="020C7FE6" w:rsidR="00801772" w:rsidRPr="00801772" w:rsidRDefault="00801772" w:rsidP="00801772">
      <w:pPr>
        <w:pStyle w:val="Paragrafoelenco"/>
        <w:spacing w:line="360" w:lineRule="auto"/>
        <w:ind w:left="0"/>
        <w:jc w:val="both"/>
        <w:rPr>
          <w:rFonts w:ascii="FordAntenna Light" w:hAnsi="FordAntenna Light"/>
          <w:sz w:val="20"/>
          <w:szCs w:val="20"/>
        </w:rPr>
      </w:pPr>
      <w:r w:rsidRPr="00801772">
        <w:rPr>
          <w:rFonts w:ascii="FordAntenna Light" w:hAnsi="FordAntenna Light"/>
          <w:sz w:val="20"/>
          <w:szCs w:val="20"/>
        </w:rPr>
        <w:t xml:space="preserve">Cabine per qualsiasi esigenza: Day </w:t>
      </w:r>
      <w:proofErr w:type="spellStart"/>
      <w:r w:rsidRPr="00801772">
        <w:rPr>
          <w:rFonts w:ascii="FordAntenna Light" w:hAnsi="FordAntenna Light"/>
          <w:sz w:val="20"/>
          <w:szCs w:val="20"/>
        </w:rPr>
        <w:t>Cab</w:t>
      </w:r>
      <w:proofErr w:type="spellEnd"/>
      <w:r w:rsidRPr="00801772">
        <w:rPr>
          <w:rFonts w:ascii="FordAntenna Light" w:hAnsi="FordAntenna Light"/>
          <w:sz w:val="20"/>
          <w:szCs w:val="20"/>
        </w:rPr>
        <w:t xml:space="preserve">, per il lavoro quotidiano, Sleeper </w:t>
      </w:r>
      <w:proofErr w:type="spellStart"/>
      <w:r w:rsidRPr="00801772">
        <w:rPr>
          <w:rFonts w:ascii="FordAntenna Light" w:hAnsi="FordAntenna Light"/>
          <w:sz w:val="20"/>
          <w:szCs w:val="20"/>
        </w:rPr>
        <w:t>Cab</w:t>
      </w:r>
      <w:proofErr w:type="spellEnd"/>
      <w:r w:rsidRPr="00801772">
        <w:rPr>
          <w:rFonts w:ascii="FordAntenna Light" w:hAnsi="FordAntenna Light"/>
          <w:sz w:val="20"/>
          <w:szCs w:val="20"/>
        </w:rPr>
        <w:t>, per il maggior comfort, con tetto basso, alto ed extra alto.</w:t>
      </w:r>
    </w:p>
    <w:p w14:paraId="5D2A3144" w14:textId="77777777" w:rsidR="00B80BBE" w:rsidRDefault="00B80BBE" w:rsidP="00801772">
      <w:pPr>
        <w:spacing w:line="360" w:lineRule="auto"/>
        <w:jc w:val="both"/>
        <w:rPr>
          <w:rFonts w:ascii="FordAntenna Light" w:hAnsi="FordAntenna Light"/>
          <w:b/>
          <w:bCs/>
          <w:sz w:val="20"/>
        </w:rPr>
      </w:pPr>
    </w:p>
    <w:p w14:paraId="1C0BD649" w14:textId="3A513094" w:rsidR="00801772" w:rsidRDefault="00801772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  <w:r w:rsidRPr="00801772">
        <w:rPr>
          <w:rFonts w:ascii="FordAntenna Light" w:hAnsi="FordAntenna Light"/>
          <w:b/>
          <w:bCs/>
          <w:sz w:val="20"/>
        </w:rPr>
        <w:lastRenderedPageBreak/>
        <w:t>Serie Strada/Distribuzione</w:t>
      </w:r>
      <w:r w:rsidR="00B80BBE">
        <w:rPr>
          <w:rFonts w:ascii="FordAntenna Light" w:hAnsi="FordAntenna Light"/>
          <w:b/>
          <w:bCs/>
          <w:sz w:val="20"/>
        </w:rPr>
        <w:t>.</w:t>
      </w:r>
    </w:p>
    <w:p w14:paraId="57C17F9F" w14:textId="77777777" w:rsidR="00A323E9" w:rsidRPr="00801772" w:rsidRDefault="00A323E9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</w:p>
    <w:p w14:paraId="1DE99D17" w14:textId="69BADD81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La passione per l'innovazione è una tradizione in Ford Trucks. Con la Serie Strada di Ford Trucks, molte caratteristiche innovative diventeranno fedeli</w:t>
      </w:r>
      <w:r>
        <w:rPr>
          <w:rFonts w:ascii="FordAntenna Light" w:hAnsi="FordAntenna Light"/>
          <w:sz w:val="20"/>
        </w:rPr>
        <w:t xml:space="preserve"> </w:t>
      </w:r>
      <w:r w:rsidRPr="00801772">
        <w:rPr>
          <w:rFonts w:ascii="FordAntenna Light" w:hAnsi="FordAntenna Light"/>
          <w:sz w:val="20"/>
        </w:rPr>
        <w:t xml:space="preserve">compagne di viaggio lungo la strada. I Nuovi Ford Trucks della Serie Strada permettono una riduzione dei costi operativi, grazie ai nuovi motori </w:t>
      </w:r>
      <w:proofErr w:type="spellStart"/>
      <w:r w:rsidRPr="00801772">
        <w:rPr>
          <w:rFonts w:ascii="FordAntenna Light" w:hAnsi="FordAntenna Light"/>
          <w:sz w:val="20"/>
        </w:rPr>
        <w:t>Ecotorq</w:t>
      </w:r>
      <w:proofErr w:type="spellEnd"/>
      <w:r w:rsidRPr="00801772">
        <w:rPr>
          <w:rFonts w:ascii="FordAntenna Light" w:hAnsi="FordAntenna Light"/>
          <w:sz w:val="20"/>
        </w:rPr>
        <w:t xml:space="preserve"> che garantiscono bassi consumi e una maggiore redditività per ogni attività commerciale. Le innovazioni ergonomiche e tecnologiche presenti in tutti i modelli consentono una guida sicura e </w:t>
      </w:r>
      <w:r w:rsidRPr="002377A5">
        <w:rPr>
          <w:rFonts w:ascii="FordAntenna Light" w:hAnsi="FordAntenna Light"/>
          <w:sz w:val="20"/>
        </w:rPr>
        <w:t xml:space="preserve">confortevole in ogni situazione. Sono disponibili opzioni con telaio ribassato </w:t>
      </w:r>
      <w:r w:rsidR="00602446" w:rsidRPr="002377A5">
        <w:rPr>
          <w:rFonts w:ascii="FordAntenna Light" w:hAnsi="FordAntenna Light"/>
          <w:sz w:val="20"/>
        </w:rPr>
        <w:t xml:space="preserve">che facilita </w:t>
      </w:r>
      <w:r w:rsidR="002377A5" w:rsidRPr="002377A5">
        <w:rPr>
          <w:rFonts w:ascii="FordAntenna Light" w:hAnsi="FordAntenna Light"/>
          <w:sz w:val="20"/>
        </w:rPr>
        <w:t xml:space="preserve">le operazioni di </w:t>
      </w:r>
      <w:r w:rsidR="00602446" w:rsidRPr="002377A5">
        <w:rPr>
          <w:rFonts w:ascii="FordAntenna Light" w:hAnsi="FordAntenna Light"/>
          <w:sz w:val="20"/>
        </w:rPr>
        <w:t>carico</w:t>
      </w:r>
      <w:r w:rsidRPr="002377A5">
        <w:rPr>
          <w:rFonts w:ascii="FordAntenna Light" w:hAnsi="FordAntenna Light"/>
          <w:sz w:val="20"/>
        </w:rPr>
        <w:t xml:space="preserve"> e per i trasporti di gran volume. Una vasta gamma</w:t>
      </w:r>
      <w:r w:rsidRPr="00801772">
        <w:rPr>
          <w:rFonts w:ascii="FordAntenna Light" w:hAnsi="FordAntenna Light"/>
          <w:sz w:val="20"/>
        </w:rPr>
        <w:t xml:space="preserve"> di camion stradali 4x2, 6x2 o 8x2 con diverse opzioni di cabina, passi e di allestimento è capace di soddisfare le molteplici esigenze di un target in continua espansione. </w:t>
      </w:r>
    </w:p>
    <w:p w14:paraId="263C4B4E" w14:textId="67FE1715" w:rsidR="00801772" w:rsidRDefault="00801772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  <w:r w:rsidRPr="00801772">
        <w:rPr>
          <w:rFonts w:ascii="FordAntenna Light" w:hAnsi="FordAntenna Light"/>
          <w:b/>
          <w:bCs/>
          <w:sz w:val="20"/>
        </w:rPr>
        <w:t>Serie Trattori</w:t>
      </w:r>
      <w:r w:rsidR="00B80BBE">
        <w:rPr>
          <w:rFonts w:ascii="FordAntenna Light" w:hAnsi="FordAntenna Light"/>
          <w:b/>
          <w:bCs/>
          <w:sz w:val="20"/>
        </w:rPr>
        <w:t>.</w:t>
      </w:r>
    </w:p>
    <w:p w14:paraId="19C87585" w14:textId="77777777" w:rsidR="00A323E9" w:rsidRPr="00801772" w:rsidRDefault="00A323E9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</w:p>
    <w:p w14:paraId="14C69AE4" w14:textId="30DB6E04" w:rsidR="00801772" w:rsidRPr="00801772" w:rsidRDefault="00801772" w:rsidP="00801772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 xml:space="preserve">La Serie Trattori di Ford Trucks offre prestazioni elevate con un basso consumo di carburante, grazie al potente motore </w:t>
      </w:r>
      <w:proofErr w:type="spellStart"/>
      <w:r w:rsidRPr="00801772">
        <w:rPr>
          <w:rFonts w:ascii="FordAntenna Light" w:hAnsi="FordAntenna Light"/>
          <w:sz w:val="20"/>
        </w:rPr>
        <w:t>Ecotorq</w:t>
      </w:r>
      <w:proofErr w:type="spellEnd"/>
      <w:r w:rsidRPr="00801772">
        <w:rPr>
          <w:rFonts w:ascii="FordAntenna Light" w:hAnsi="FordAntenna Light"/>
          <w:sz w:val="20"/>
        </w:rPr>
        <w:t>. Lunghi intervalli di manutenzione e la conformità alle diverse opzioni rimorchio la rendono un partner affidabile lungo ogni percorso.</w:t>
      </w:r>
      <w:r>
        <w:rPr>
          <w:rFonts w:ascii="FordAntenna Light" w:hAnsi="FordAntenna Light"/>
          <w:sz w:val="20"/>
        </w:rPr>
        <w:t xml:space="preserve"> </w:t>
      </w:r>
      <w:r w:rsidRPr="00801772">
        <w:rPr>
          <w:rFonts w:ascii="FordAntenna Light" w:hAnsi="FordAntenna Light"/>
          <w:sz w:val="20"/>
        </w:rPr>
        <w:t xml:space="preserve">Grazie alle caratteristiche di sicurezza attiva di nuova concezione e una cabina ergonomica che garantisce la massima facilità di guida al conducente, la Serie Trattori Ford Trucks è ideale per affrontare brevi e lunghe tratte. </w:t>
      </w:r>
    </w:p>
    <w:p w14:paraId="764F274A" w14:textId="2EA40EC2" w:rsidR="00B80BBE" w:rsidRDefault="00801772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  <w:r w:rsidRPr="00801772">
        <w:rPr>
          <w:rFonts w:ascii="FordAntenna Light" w:hAnsi="FordAntenna Light"/>
          <w:b/>
          <w:bCs/>
          <w:sz w:val="20"/>
        </w:rPr>
        <w:t xml:space="preserve">Serie </w:t>
      </w:r>
      <w:r w:rsidR="00602446">
        <w:rPr>
          <w:rFonts w:ascii="FordAntenna Light" w:hAnsi="FordAntenna Light"/>
          <w:b/>
          <w:bCs/>
          <w:sz w:val="20"/>
        </w:rPr>
        <w:t>Construction.</w:t>
      </w:r>
    </w:p>
    <w:p w14:paraId="613C7915" w14:textId="77777777" w:rsidR="00A323E9" w:rsidRDefault="00A323E9" w:rsidP="00B80BBE">
      <w:pPr>
        <w:spacing w:after="0" w:line="360" w:lineRule="auto"/>
        <w:jc w:val="both"/>
        <w:rPr>
          <w:rFonts w:ascii="FordAntenna Light" w:hAnsi="FordAntenna Light"/>
          <w:b/>
          <w:bCs/>
          <w:sz w:val="20"/>
        </w:rPr>
      </w:pPr>
    </w:p>
    <w:p w14:paraId="18DE9AAD" w14:textId="77777777" w:rsidR="00FA69FC" w:rsidRDefault="00801772" w:rsidP="00B80BBE">
      <w:pPr>
        <w:spacing w:line="360" w:lineRule="auto"/>
        <w:jc w:val="both"/>
        <w:rPr>
          <w:rFonts w:ascii="FordAntenna Light" w:hAnsi="FordAntenna Light"/>
          <w:sz w:val="20"/>
        </w:rPr>
      </w:pPr>
      <w:r w:rsidRPr="00801772">
        <w:rPr>
          <w:rFonts w:ascii="FordAntenna Light" w:hAnsi="FordAntenna Light"/>
          <w:sz w:val="20"/>
        </w:rPr>
        <w:t>In una cava o in un campo fangoso, in cima a una montagna o in un cantiere nel centro della città, la Serie C</w:t>
      </w:r>
      <w:r w:rsidR="00602446">
        <w:rPr>
          <w:rFonts w:ascii="FordAntenna Light" w:hAnsi="FordAntenna Light"/>
          <w:sz w:val="20"/>
        </w:rPr>
        <w:t>onstruction</w:t>
      </w:r>
      <w:r w:rsidRPr="00801772">
        <w:rPr>
          <w:rFonts w:ascii="FordAntenna Light" w:hAnsi="FordAntenna Light"/>
          <w:sz w:val="20"/>
        </w:rPr>
        <w:t xml:space="preserve"> d</w:t>
      </w:r>
      <w:r w:rsidR="00602446">
        <w:rPr>
          <w:rFonts w:ascii="FordAntenna Light" w:hAnsi="FordAntenna Light"/>
          <w:sz w:val="20"/>
        </w:rPr>
        <w:t>i</w:t>
      </w:r>
      <w:r w:rsidRPr="00801772">
        <w:rPr>
          <w:rFonts w:ascii="FordAntenna Light" w:hAnsi="FordAntenna Light"/>
          <w:sz w:val="20"/>
        </w:rPr>
        <w:t xml:space="preserve"> Ford Trucks è più potente che mai. La potenza pura e la coppia inarrestabile dei motori </w:t>
      </w:r>
      <w:proofErr w:type="spellStart"/>
      <w:r w:rsidRPr="00801772">
        <w:rPr>
          <w:rFonts w:ascii="FordAntenna Light" w:hAnsi="FordAntenna Light"/>
          <w:sz w:val="20"/>
        </w:rPr>
        <w:t>Ecotorq</w:t>
      </w:r>
      <w:proofErr w:type="spellEnd"/>
      <w:r w:rsidRPr="00801772">
        <w:rPr>
          <w:rFonts w:ascii="FordAntenna Light" w:hAnsi="FordAntenna Light"/>
          <w:sz w:val="20"/>
        </w:rPr>
        <w:t xml:space="preserve"> garantiscono il facile superamento di ogni ostacolo. La Serie </w:t>
      </w:r>
      <w:r w:rsidR="00602446">
        <w:rPr>
          <w:rFonts w:ascii="FordAntenna Light" w:hAnsi="FordAntenna Light"/>
          <w:sz w:val="20"/>
        </w:rPr>
        <w:t>Construction</w:t>
      </w:r>
      <w:r w:rsidRPr="00801772">
        <w:rPr>
          <w:rFonts w:ascii="FordAntenna Light" w:hAnsi="FordAntenna Light"/>
          <w:sz w:val="20"/>
        </w:rPr>
        <w:t xml:space="preserve"> di Ford Trucks offre un solido supporto, riducendo i consumi di carburante e i costi di gestione. L’impianto frenante potente e sicuro, la grande motricità, la grande stabilità e robustezza dei telai garantiscono la massima efficienza e</w:t>
      </w:r>
      <w:r>
        <w:rPr>
          <w:rFonts w:ascii="FordAntenna Light" w:hAnsi="FordAntenna Light"/>
          <w:sz w:val="20"/>
        </w:rPr>
        <w:t xml:space="preserve"> </w:t>
      </w:r>
      <w:r w:rsidRPr="00801772">
        <w:rPr>
          <w:rFonts w:ascii="FordAntenna Light" w:hAnsi="FordAntenna Light"/>
          <w:sz w:val="20"/>
        </w:rPr>
        <w:t>sicurezza in qualsiasi condizione di lavoro. La nuova cabina ergonomica migliora il comfort e la produttività del conducente su ogni tipo di terreno o strada si troverà ad operare.</w:t>
      </w:r>
    </w:p>
    <w:p w14:paraId="1060C25D" w14:textId="21B787B9" w:rsidR="00B80BBE" w:rsidRPr="00A323E9" w:rsidRDefault="00B80BBE" w:rsidP="00B80BBE">
      <w:pPr>
        <w:spacing w:line="360" w:lineRule="auto"/>
        <w:jc w:val="both"/>
        <w:rPr>
          <w:rFonts w:ascii="FordAntenna Light" w:hAnsi="FordAntenna Light"/>
          <w:b/>
          <w:bCs/>
          <w:sz w:val="20"/>
        </w:rPr>
      </w:pPr>
      <w:r w:rsidRPr="00B80BBE">
        <w:rPr>
          <w:rFonts w:ascii="Ford Antenna Regular" w:hAnsi="Ford Antenna Regular"/>
          <w:b/>
          <w:bCs/>
          <w:sz w:val="20"/>
        </w:rPr>
        <w:lastRenderedPageBreak/>
        <w:t>Le novità produzione dicembre 2020 per la gamma Legacy</w:t>
      </w:r>
      <w:r w:rsidRPr="00B80BBE">
        <w:rPr>
          <w:rFonts w:ascii="Ford Antenna Regular" w:hAnsi="Ford Antenna Regular"/>
          <w:sz w:val="20"/>
        </w:rPr>
        <w:t>.</w:t>
      </w:r>
    </w:p>
    <w:p w14:paraId="773A7D6E" w14:textId="4591A62F" w:rsidR="00D148A2" w:rsidRDefault="00B80BBE" w:rsidP="00A323E9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  <w:r>
        <w:rPr>
          <w:rFonts w:ascii="FordAntenna Light" w:hAnsi="FordAntenna Light"/>
          <w:b/>
          <w:bCs/>
          <w:sz w:val="20"/>
        </w:rPr>
        <w:t xml:space="preserve">Legacy </w:t>
      </w:r>
      <w:r w:rsidR="00D148A2" w:rsidRPr="00B80BBE">
        <w:rPr>
          <w:rFonts w:ascii="FordAntenna Light" w:hAnsi="FordAntenna Light"/>
          <w:b/>
          <w:bCs/>
          <w:sz w:val="20"/>
        </w:rPr>
        <w:t xml:space="preserve">3548T </w:t>
      </w:r>
      <w:r w:rsidR="004C4FC0">
        <w:rPr>
          <w:rFonts w:ascii="FordAntenna Light" w:hAnsi="FordAntenna Light"/>
          <w:b/>
          <w:bCs/>
          <w:sz w:val="20"/>
        </w:rPr>
        <w:t>Construction.</w:t>
      </w:r>
    </w:p>
    <w:p w14:paraId="2A317305" w14:textId="77777777" w:rsidR="00A323E9" w:rsidRPr="00B80BBE" w:rsidRDefault="00A323E9" w:rsidP="00A323E9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</w:p>
    <w:p w14:paraId="4AE9AA76" w14:textId="342C205C" w:rsidR="00FA026F" w:rsidRPr="00B80BBE" w:rsidRDefault="00FA026F" w:rsidP="00801772">
      <w:pPr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>Con il nuovo motore da 480 cv</w:t>
      </w:r>
      <w:r w:rsidR="00D06687" w:rsidRPr="00B80BBE">
        <w:rPr>
          <w:rFonts w:ascii="FordAntenna Light" w:hAnsi="FordAntenna Light"/>
          <w:sz w:val="20"/>
        </w:rPr>
        <w:t xml:space="preserve">, </w:t>
      </w:r>
      <w:r w:rsidRPr="00B80BBE">
        <w:rPr>
          <w:rFonts w:ascii="FordAntenna Light" w:hAnsi="FordAntenna Light"/>
          <w:sz w:val="20"/>
        </w:rPr>
        <w:t>una coppia massima di 2500Nm e il nuovo sistema frenante a gestione elettronica, con integrati ESP e ATC (</w:t>
      </w:r>
      <w:r w:rsidR="00A1097A" w:rsidRPr="00B80BBE">
        <w:rPr>
          <w:rFonts w:ascii="FordAntenna Light" w:hAnsi="FordAntenna Light"/>
          <w:sz w:val="20"/>
        </w:rPr>
        <w:t>controllo automatico della trazione)</w:t>
      </w:r>
      <w:r w:rsidR="00D06687" w:rsidRPr="00B80BBE">
        <w:rPr>
          <w:rFonts w:ascii="FordAntenna Light" w:hAnsi="FordAntenna Light"/>
          <w:sz w:val="20"/>
        </w:rPr>
        <w:t>, il 3548T</w:t>
      </w:r>
      <w:r w:rsidR="00A1097A" w:rsidRPr="00B80BBE">
        <w:rPr>
          <w:rFonts w:ascii="FordAntenna Light" w:hAnsi="FordAntenna Light"/>
          <w:sz w:val="20"/>
        </w:rPr>
        <w:t xml:space="preserve"> è il compagno di lavoro affidabile e sicuro in ogni condizione di strada e terreno. Con la frizione a doppio disco di serie e l’albero di trasmissione maggiorato, il 3548T è pronto ad affrontare </w:t>
      </w:r>
      <w:r w:rsidR="009F51C6" w:rsidRPr="00B80BBE">
        <w:rPr>
          <w:rFonts w:ascii="FordAntenna Light" w:hAnsi="FordAntenna Light"/>
          <w:sz w:val="20"/>
        </w:rPr>
        <w:t>e superare ogni ostacolo</w:t>
      </w:r>
      <w:r w:rsidR="00A1097A" w:rsidRPr="00B80BBE">
        <w:rPr>
          <w:rFonts w:ascii="FordAntenna Light" w:hAnsi="FordAntenna Light"/>
          <w:sz w:val="20"/>
        </w:rPr>
        <w:t xml:space="preserve">. </w:t>
      </w:r>
      <w:r w:rsidR="009F51C6" w:rsidRPr="00B80BBE">
        <w:rPr>
          <w:rFonts w:ascii="FordAntenna Light" w:hAnsi="FordAntenna Light"/>
          <w:sz w:val="20"/>
        </w:rPr>
        <w:t xml:space="preserve">Il ponte posteriore tandem da complessivi 27000 kg non teme alcun carico e con l’ATC la motricità è sempre garantita su ogni terreno e pendenza. </w:t>
      </w:r>
    </w:p>
    <w:p w14:paraId="1A14B180" w14:textId="7D07B306" w:rsidR="00801772" w:rsidRDefault="00B80BBE" w:rsidP="00A323E9">
      <w:pPr>
        <w:spacing w:after="100" w:afterAutospacing="1"/>
        <w:contextualSpacing/>
        <w:jc w:val="both"/>
        <w:rPr>
          <w:rFonts w:ascii="FordAntenna Light" w:hAnsi="FordAntenna Light"/>
          <w:b/>
          <w:bCs/>
          <w:sz w:val="20"/>
        </w:rPr>
      </w:pPr>
      <w:r>
        <w:rPr>
          <w:rFonts w:ascii="FordAntenna Light" w:hAnsi="FordAntenna Light"/>
          <w:b/>
          <w:bCs/>
          <w:sz w:val="20"/>
        </w:rPr>
        <w:t xml:space="preserve">Legacy </w:t>
      </w:r>
      <w:r w:rsidR="00801772" w:rsidRPr="00B80BBE">
        <w:rPr>
          <w:rFonts w:ascii="FordAntenna Light" w:hAnsi="FordAntenna Light"/>
          <w:b/>
          <w:bCs/>
          <w:sz w:val="20"/>
        </w:rPr>
        <w:t xml:space="preserve">4148D </w:t>
      </w:r>
      <w:r w:rsidR="004C4FC0">
        <w:rPr>
          <w:rFonts w:ascii="FordAntenna Light" w:hAnsi="FordAntenna Light"/>
          <w:b/>
          <w:bCs/>
          <w:sz w:val="20"/>
        </w:rPr>
        <w:t>Construction.</w:t>
      </w:r>
    </w:p>
    <w:p w14:paraId="3257D2FD" w14:textId="77777777" w:rsidR="00A323E9" w:rsidRPr="00B80BBE" w:rsidRDefault="00A323E9" w:rsidP="00A323E9">
      <w:pPr>
        <w:spacing w:after="100" w:afterAutospacing="1"/>
        <w:contextualSpacing/>
        <w:jc w:val="both"/>
        <w:rPr>
          <w:rFonts w:ascii="FordAntenna Light" w:hAnsi="FordAntenna Light"/>
          <w:b/>
          <w:bCs/>
          <w:sz w:val="20"/>
        </w:rPr>
      </w:pPr>
    </w:p>
    <w:p w14:paraId="73EFE36C" w14:textId="19516C54" w:rsidR="009F51C6" w:rsidRPr="00B80BBE" w:rsidRDefault="004F5479" w:rsidP="00801772">
      <w:pPr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 xml:space="preserve">È il truck polivalente, il truck pronto per qualsiasi lavoro. Grazie al nuovo motore da </w:t>
      </w:r>
      <w:r w:rsidR="00A92F8E" w:rsidRPr="00B80BBE">
        <w:rPr>
          <w:rFonts w:ascii="FordAntenna Light" w:hAnsi="FordAntenna Light"/>
          <w:sz w:val="20"/>
        </w:rPr>
        <w:t xml:space="preserve">480 cv e al cambio automatizzato a 12 marce </w:t>
      </w:r>
      <w:proofErr w:type="spellStart"/>
      <w:r w:rsidR="00A92F8E" w:rsidRPr="00B80BBE">
        <w:rPr>
          <w:rFonts w:ascii="FordAntenna Light" w:hAnsi="FordAntenna Light"/>
          <w:sz w:val="20"/>
        </w:rPr>
        <w:t>Traxon</w:t>
      </w:r>
      <w:proofErr w:type="spellEnd"/>
      <w:r w:rsidR="00A92F8E" w:rsidRPr="00B80BBE">
        <w:rPr>
          <w:rFonts w:ascii="FordAntenna Light" w:hAnsi="FordAntenna Light"/>
          <w:sz w:val="20"/>
        </w:rPr>
        <w:t>, consente una guida facile e co</w:t>
      </w:r>
      <w:r w:rsidR="006C2A60">
        <w:rPr>
          <w:rFonts w:ascii="FordAntenna Light" w:hAnsi="FordAntenna Light"/>
          <w:sz w:val="20"/>
        </w:rPr>
        <w:t>n</w:t>
      </w:r>
      <w:r w:rsidR="00A92F8E" w:rsidRPr="00B80BBE">
        <w:rPr>
          <w:rFonts w:ascii="FordAntenna Light" w:hAnsi="FordAntenna Light"/>
          <w:sz w:val="20"/>
        </w:rPr>
        <w:t xml:space="preserve">fortevole sia su strada che in fuori strada. La grande coppia disponibile di 2500 Nm permette il traino </w:t>
      </w:r>
      <w:r w:rsidR="00694633" w:rsidRPr="00B80BBE">
        <w:rPr>
          <w:rFonts w:ascii="FordAntenna Light" w:hAnsi="FordAntenna Light"/>
          <w:sz w:val="20"/>
        </w:rPr>
        <w:t xml:space="preserve">anche dei rimorchi più pesanti e il superamento delle pendenze più ripide. Le quattro ruote motrici gemellate garantiscono la giusta motricità in qualsiasi condizione del terreno, anche quella più insidiosa. </w:t>
      </w:r>
    </w:p>
    <w:p w14:paraId="40F07BB1" w14:textId="4AA63C5A" w:rsidR="004F5479" w:rsidRDefault="00B80BBE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  <w:r>
        <w:rPr>
          <w:rFonts w:ascii="FordAntenna Light" w:hAnsi="FordAntenna Light"/>
          <w:b/>
          <w:bCs/>
          <w:sz w:val="20"/>
        </w:rPr>
        <w:t xml:space="preserve">Legacy </w:t>
      </w:r>
      <w:r w:rsidR="004F5479" w:rsidRPr="00B80BBE">
        <w:rPr>
          <w:rFonts w:ascii="FordAntenna Light" w:hAnsi="FordAntenna Light"/>
          <w:b/>
          <w:bCs/>
          <w:sz w:val="20"/>
        </w:rPr>
        <w:t>4142M C</w:t>
      </w:r>
      <w:r w:rsidR="004C4FC0">
        <w:rPr>
          <w:rFonts w:ascii="FordAntenna Light" w:hAnsi="FordAntenna Light"/>
          <w:b/>
          <w:bCs/>
          <w:sz w:val="20"/>
        </w:rPr>
        <w:t>onstruction.</w:t>
      </w:r>
    </w:p>
    <w:p w14:paraId="0D6B3461" w14:textId="77777777" w:rsidR="00A323E9" w:rsidRPr="00B80BBE" w:rsidRDefault="00A323E9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</w:p>
    <w:p w14:paraId="31FA3098" w14:textId="0C9C90F5" w:rsidR="00694633" w:rsidRPr="00B80BBE" w:rsidRDefault="00694633" w:rsidP="00801772">
      <w:pPr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 xml:space="preserve">È il mezzo d’opera concepito per offrire </w:t>
      </w:r>
      <w:r w:rsidR="009B676C" w:rsidRPr="00B80BBE">
        <w:rPr>
          <w:rFonts w:ascii="FordAntenna Light" w:hAnsi="FordAntenna Light"/>
          <w:sz w:val="20"/>
        </w:rPr>
        <w:t>il miglior compromesso tra comfort e robustezza. A partire dalle innovative sospensioni con inserti in gomma, a rigidezza variabile, che garantiscono il massimo comfort a veicolo scarico e la massima stabi</w:t>
      </w:r>
      <w:r w:rsidR="006C2A60">
        <w:rPr>
          <w:rFonts w:ascii="FordAntenna Light" w:hAnsi="FordAntenna Light"/>
          <w:sz w:val="20"/>
        </w:rPr>
        <w:t>l</w:t>
      </w:r>
      <w:r w:rsidR="009B676C" w:rsidRPr="00B80BBE">
        <w:rPr>
          <w:rFonts w:ascii="FordAntenna Light" w:hAnsi="FordAntenna Light"/>
          <w:sz w:val="20"/>
        </w:rPr>
        <w:t>ità a veicolo carico, oltre alla tradizionale l’affidabilità</w:t>
      </w:r>
      <w:r w:rsidR="005969FB" w:rsidRPr="00B80BBE">
        <w:rPr>
          <w:rFonts w:ascii="FordAntenna Light" w:hAnsi="FordAntenna Light"/>
          <w:sz w:val="20"/>
        </w:rPr>
        <w:t xml:space="preserve"> e leggerezza (circa 250 kg in meno rispetto alle tradizionali molle a balestra</w:t>
      </w:r>
      <w:r w:rsidR="00975189" w:rsidRPr="00B80BBE">
        <w:rPr>
          <w:rFonts w:ascii="FordAntenna Light" w:hAnsi="FordAntenna Light"/>
          <w:sz w:val="20"/>
        </w:rPr>
        <w:t xml:space="preserve"> per un maggior carico utile</w:t>
      </w:r>
      <w:r w:rsidR="005969FB" w:rsidRPr="00B80BBE">
        <w:rPr>
          <w:rFonts w:ascii="FordAntenna Light" w:hAnsi="FordAntenna Light"/>
          <w:sz w:val="20"/>
        </w:rPr>
        <w:t>). Le sospensioni ad inserti in gomma, smorzando tutte le vibrazioni e asperità della strada, allungano anche la vita del telaio</w:t>
      </w:r>
      <w:r w:rsidR="00975189" w:rsidRPr="00B80BBE">
        <w:rPr>
          <w:rFonts w:ascii="FordAntenna Light" w:hAnsi="FordAntenna Light"/>
          <w:sz w:val="20"/>
        </w:rPr>
        <w:t xml:space="preserve">, della cabina e dell’allestimento. </w:t>
      </w:r>
      <w:r w:rsidR="005969FB" w:rsidRPr="00B80BBE">
        <w:rPr>
          <w:rFonts w:ascii="FordAntenna Light" w:hAnsi="FordAntenna Light"/>
          <w:sz w:val="20"/>
        </w:rPr>
        <w:t xml:space="preserve">Passando per il cambio automatizzato </w:t>
      </w:r>
      <w:proofErr w:type="spellStart"/>
      <w:r w:rsidR="005969FB" w:rsidRPr="00B80BBE">
        <w:rPr>
          <w:rFonts w:ascii="FordAntenna Light" w:hAnsi="FordAntenna Light"/>
          <w:sz w:val="20"/>
        </w:rPr>
        <w:t>Traxon</w:t>
      </w:r>
      <w:proofErr w:type="spellEnd"/>
      <w:r w:rsidR="005969FB" w:rsidRPr="00B80BBE">
        <w:rPr>
          <w:rFonts w:ascii="FordAntenna Light" w:hAnsi="FordAntenna Light"/>
          <w:sz w:val="20"/>
        </w:rPr>
        <w:t xml:space="preserve"> che, grazie al perfetto accoppiamento con il motore </w:t>
      </w:r>
      <w:proofErr w:type="spellStart"/>
      <w:r w:rsidR="005969FB" w:rsidRPr="00B80BBE">
        <w:rPr>
          <w:rFonts w:ascii="FordAntenna Light" w:hAnsi="FordAntenna Light"/>
          <w:sz w:val="20"/>
        </w:rPr>
        <w:t>Ecotorq</w:t>
      </w:r>
      <w:proofErr w:type="spellEnd"/>
      <w:r w:rsidR="005969FB" w:rsidRPr="00B80BBE">
        <w:rPr>
          <w:rFonts w:ascii="FordAntenna Light" w:hAnsi="FordAntenna Light"/>
          <w:sz w:val="20"/>
        </w:rPr>
        <w:t>, garantisce sempre la scelta di marcia giusta in ogni condizione di guida per la massim</w:t>
      </w:r>
      <w:r w:rsidR="000C263D" w:rsidRPr="00B80BBE">
        <w:rPr>
          <w:rFonts w:ascii="FordAntenna Light" w:hAnsi="FordAntenna Light"/>
          <w:sz w:val="20"/>
        </w:rPr>
        <w:t>a</w:t>
      </w:r>
      <w:r w:rsidR="005969FB" w:rsidRPr="00B80BBE">
        <w:rPr>
          <w:rFonts w:ascii="FordAntenna Light" w:hAnsi="FordAntenna Light"/>
          <w:sz w:val="20"/>
        </w:rPr>
        <w:t xml:space="preserve"> motricità</w:t>
      </w:r>
      <w:r w:rsidR="00975189" w:rsidRPr="00B80BBE">
        <w:rPr>
          <w:rFonts w:ascii="FordAntenna Light" w:hAnsi="FordAntenna Light"/>
          <w:sz w:val="20"/>
        </w:rPr>
        <w:t>, sicurezza</w:t>
      </w:r>
      <w:r w:rsidR="005969FB" w:rsidRPr="00B80BBE">
        <w:rPr>
          <w:rFonts w:ascii="FordAntenna Light" w:hAnsi="FordAntenna Light"/>
          <w:sz w:val="20"/>
        </w:rPr>
        <w:t xml:space="preserve"> </w:t>
      </w:r>
      <w:r w:rsidR="000C263D" w:rsidRPr="00B80BBE">
        <w:rPr>
          <w:rFonts w:ascii="FordAntenna Light" w:hAnsi="FordAntenna Light"/>
          <w:sz w:val="20"/>
        </w:rPr>
        <w:t xml:space="preserve">di marcia </w:t>
      </w:r>
      <w:r w:rsidR="005969FB" w:rsidRPr="00B80BBE">
        <w:rPr>
          <w:rFonts w:ascii="FordAntenna Light" w:hAnsi="FordAntenna Light"/>
          <w:sz w:val="20"/>
        </w:rPr>
        <w:t xml:space="preserve">e riduzione dei consumi. </w:t>
      </w:r>
      <w:r w:rsidR="000C263D" w:rsidRPr="00B80BBE">
        <w:rPr>
          <w:rFonts w:ascii="FordAntenna Light" w:hAnsi="FordAntenna Light"/>
          <w:sz w:val="20"/>
        </w:rPr>
        <w:t xml:space="preserve">Per finire con la potente e modulabile frenata garantita dagli otto freni a disco da 22,5’. </w:t>
      </w:r>
    </w:p>
    <w:p w14:paraId="3135C68C" w14:textId="64C51B04" w:rsidR="00287C87" w:rsidRDefault="00801772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  <w:r w:rsidRPr="00B80BBE">
        <w:rPr>
          <w:rFonts w:ascii="FordAntenna Light" w:hAnsi="FordAntenna Light"/>
          <w:b/>
          <w:bCs/>
          <w:sz w:val="20"/>
        </w:rPr>
        <w:lastRenderedPageBreak/>
        <w:t>Cambio ZF 9S AMT ECOTRONIC</w:t>
      </w:r>
    </w:p>
    <w:p w14:paraId="78AA67FA" w14:textId="77777777" w:rsidR="00A323E9" w:rsidRPr="00B80BBE" w:rsidRDefault="00A323E9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</w:p>
    <w:p w14:paraId="209C7474" w14:textId="5C9674AA" w:rsidR="000C263D" w:rsidRPr="00B80BBE" w:rsidRDefault="000C263D" w:rsidP="000C263D">
      <w:pPr>
        <w:contextualSpacing/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 xml:space="preserve">È il nuovo cambio automatizzato disponibile da dicembre 2020 sui veicoli con la motorizzazione </w:t>
      </w:r>
      <w:proofErr w:type="spellStart"/>
      <w:r w:rsidRPr="00B80BBE">
        <w:rPr>
          <w:rFonts w:ascii="FordAntenna Light" w:hAnsi="FordAntenna Light"/>
          <w:sz w:val="20"/>
        </w:rPr>
        <w:t>Ecotorq</w:t>
      </w:r>
      <w:proofErr w:type="spellEnd"/>
      <w:r w:rsidRPr="00B80BBE">
        <w:rPr>
          <w:rFonts w:ascii="FordAntenna Light" w:hAnsi="FordAntenna Light"/>
          <w:sz w:val="20"/>
        </w:rPr>
        <w:t xml:space="preserve"> da 9 lit</w:t>
      </w:r>
      <w:r w:rsidR="00B80BBE">
        <w:rPr>
          <w:rFonts w:ascii="FordAntenna Light" w:hAnsi="FordAntenna Light"/>
          <w:sz w:val="20"/>
        </w:rPr>
        <w:t>ri</w:t>
      </w:r>
      <w:r w:rsidRPr="00B80BBE">
        <w:rPr>
          <w:rFonts w:ascii="FordAntenna Light" w:hAnsi="FordAntenna Light"/>
          <w:sz w:val="20"/>
        </w:rPr>
        <w:t xml:space="preserve">. </w:t>
      </w:r>
      <w:r w:rsidR="00427691" w:rsidRPr="00B80BBE">
        <w:rPr>
          <w:rFonts w:ascii="FordAntenna Light" w:hAnsi="FordAntenna Light"/>
          <w:sz w:val="20"/>
        </w:rPr>
        <w:t xml:space="preserve">Grazie allo stesso software di gestione elettronica del fratello maggiore </w:t>
      </w:r>
      <w:proofErr w:type="spellStart"/>
      <w:r w:rsidR="00427691" w:rsidRPr="00B80BBE">
        <w:rPr>
          <w:rFonts w:ascii="FordAntenna Light" w:hAnsi="FordAntenna Light"/>
          <w:sz w:val="20"/>
        </w:rPr>
        <w:t>Traxon</w:t>
      </w:r>
      <w:proofErr w:type="spellEnd"/>
      <w:r w:rsidR="00427691" w:rsidRPr="00B80BBE">
        <w:rPr>
          <w:rFonts w:ascii="FordAntenna Light" w:hAnsi="FordAntenna Light"/>
          <w:sz w:val="20"/>
        </w:rPr>
        <w:t>, consente una riduzione dei consumi fino ad un 5%. Tutte le marce sono sincronizzate per innesti rapidi e precisi. La prima marcia è una ridotta per consentire partenze anche nelle condizioni più impegnative senza sollecitare il motore e la frizione. Anche la rumorosità è molto ridotta per un miglior comfort di marcia. Oltre a pesi e dimensioni c</w:t>
      </w:r>
      <w:r w:rsidR="006971CD" w:rsidRPr="00B80BBE">
        <w:rPr>
          <w:rFonts w:ascii="FordAntenna Light" w:hAnsi="FordAntenna Light"/>
          <w:sz w:val="20"/>
        </w:rPr>
        <w:t>o</w:t>
      </w:r>
      <w:r w:rsidR="00427691" w:rsidRPr="00B80BBE">
        <w:rPr>
          <w:rFonts w:ascii="FordAntenna Light" w:hAnsi="FordAntenna Light"/>
          <w:sz w:val="20"/>
        </w:rPr>
        <w:t xml:space="preserve">ntenute, questo nuovo cambio è dotato di una vasta </w:t>
      </w:r>
      <w:r w:rsidR="00BC231B" w:rsidRPr="00B80BBE">
        <w:rPr>
          <w:rFonts w:ascii="FordAntenna Light" w:hAnsi="FordAntenna Light"/>
          <w:sz w:val="20"/>
        </w:rPr>
        <w:t xml:space="preserve">gamma di prese di forza per unità di potenza ausiliarie. </w:t>
      </w:r>
    </w:p>
    <w:p w14:paraId="2EC06E8F" w14:textId="275E2E0E" w:rsidR="00BC231B" w:rsidRPr="00B80BBE" w:rsidRDefault="00BC231B" w:rsidP="000C263D">
      <w:pPr>
        <w:contextualSpacing/>
        <w:jc w:val="both"/>
        <w:rPr>
          <w:rFonts w:ascii="FordAntenna Light" w:hAnsi="FordAntenna Light"/>
          <w:sz w:val="20"/>
        </w:rPr>
      </w:pPr>
    </w:p>
    <w:p w14:paraId="63199B36" w14:textId="3C63E7DE" w:rsidR="00BC231B" w:rsidRDefault="00BC231B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  <w:r w:rsidRPr="00B80BBE">
        <w:rPr>
          <w:rFonts w:ascii="FordAntenna Light" w:hAnsi="FordAntenna Light"/>
          <w:b/>
          <w:bCs/>
          <w:sz w:val="20"/>
        </w:rPr>
        <w:t>Terzo asse sterzante elettronico</w:t>
      </w:r>
    </w:p>
    <w:p w14:paraId="5FC307D6" w14:textId="77777777" w:rsidR="00A323E9" w:rsidRPr="00B80BBE" w:rsidRDefault="00A323E9" w:rsidP="00B80BBE">
      <w:pPr>
        <w:spacing w:after="0"/>
        <w:contextualSpacing/>
        <w:jc w:val="both"/>
        <w:rPr>
          <w:rFonts w:ascii="FordAntenna Light" w:hAnsi="FordAntenna Light"/>
          <w:b/>
          <w:bCs/>
          <w:sz w:val="20"/>
        </w:rPr>
      </w:pPr>
    </w:p>
    <w:p w14:paraId="737F8004" w14:textId="3A3E1322" w:rsidR="00427691" w:rsidRPr="00B80BBE" w:rsidRDefault="00E745CE" w:rsidP="00427691">
      <w:pPr>
        <w:contextualSpacing/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 xml:space="preserve">Il nuovo terzo asse sterzante a controllo elettronico sarà introdotto da dicembre su tutti i veicoli con motore </w:t>
      </w:r>
      <w:proofErr w:type="spellStart"/>
      <w:r w:rsidRPr="00B80BBE">
        <w:rPr>
          <w:rFonts w:ascii="FordAntenna Light" w:hAnsi="FordAntenna Light"/>
          <w:sz w:val="20"/>
        </w:rPr>
        <w:t>Ecotorq</w:t>
      </w:r>
      <w:proofErr w:type="spellEnd"/>
      <w:r w:rsidRPr="00B80BBE">
        <w:rPr>
          <w:rFonts w:ascii="FordAntenna Light" w:hAnsi="FordAntenna Light"/>
          <w:sz w:val="20"/>
        </w:rPr>
        <w:t xml:space="preserve"> da 9 lit</w:t>
      </w:r>
      <w:r w:rsidR="00B80BBE">
        <w:rPr>
          <w:rFonts w:ascii="FordAntenna Light" w:hAnsi="FordAntenna Light"/>
          <w:sz w:val="20"/>
        </w:rPr>
        <w:t>ri</w:t>
      </w:r>
      <w:r w:rsidR="009B3366" w:rsidRPr="00B80BBE">
        <w:rPr>
          <w:rFonts w:ascii="FordAntenna Light" w:hAnsi="FordAntenna Light"/>
          <w:sz w:val="20"/>
        </w:rPr>
        <w:t xml:space="preserve">, con una configurazione assali </w:t>
      </w:r>
      <w:r w:rsidRPr="00B80BBE">
        <w:rPr>
          <w:rFonts w:ascii="FordAntenna Light" w:hAnsi="FordAntenna Light"/>
          <w:sz w:val="20"/>
        </w:rPr>
        <w:t>6x2</w:t>
      </w:r>
      <w:r w:rsidR="009B3366" w:rsidRPr="00B80BBE">
        <w:rPr>
          <w:rFonts w:ascii="FordAntenna Light" w:hAnsi="FordAntenna Light"/>
          <w:sz w:val="20"/>
        </w:rPr>
        <w:t xml:space="preserve"> e con sospensioni pneumatiche.</w:t>
      </w:r>
    </w:p>
    <w:p w14:paraId="21EA3CD1" w14:textId="08EDC138" w:rsidR="00E745CE" w:rsidRPr="000C263D" w:rsidRDefault="00E745CE" w:rsidP="00427691">
      <w:pPr>
        <w:contextualSpacing/>
        <w:jc w:val="both"/>
        <w:rPr>
          <w:rFonts w:ascii="FordAntenna Light" w:hAnsi="FordAntenna Light"/>
          <w:sz w:val="20"/>
        </w:rPr>
      </w:pPr>
      <w:r w:rsidRPr="00B80BBE">
        <w:rPr>
          <w:rFonts w:ascii="FordAntenna Light" w:hAnsi="FordAntenna Light"/>
          <w:sz w:val="20"/>
        </w:rPr>
        <w:t>Garantirà una miglior manovrabilità, una guida più precisa e raggi di sterzata più contenuti</w:t>
      </w:r>
      <w:r w:rsidR="009B3366" w:rsidRPr="00B80BBE">
        <w:rPr>
          <w:rFonts w:ascii="FordAntenna Light" w:hAnsi="FordAntenna Light"/>
          <w:sz w:val="20"/>
        </w:rPr>
        <w:t>.</w:t>
      </w:r>
    </w:p>
    <w:sectPr w:rsidR="00E745CE" w:rsidRPr="000C263D" w:rsidSect="00514358">
      <w:headerReference w:type="default" r:id="rId9"/>
      <w:headerReference w:type="first" r:id="rId10"/>
      <w:type w:val="continuous"/>
      <w:pgSz w:w="11907" w:h="16839" w:code="9"/>
      <w:pgMar w:top="1928" w:right="3289" w:bottom="1304" w:left="1418" w:header="425" w:footer="5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7D91" w14:textId="77777777" w:rsidR="00E276F4" w:rsidRDefault="00E276F4">
      <w:r>
        <w:separator/>
      </w:r>
    </w:p>
    <w:p w14:paraId="26CFEDEE" w14:textId="77777777" w:rsidR="00E276F4" w:rsidRDefault="00E276F4"/>
    <w:p w14:paraId="11E79D87" w14:textId="77777777" w:rsidR="00E276F4" w:rsidRDefault="00E276F4"/>
    <w:p w14:paraId="7D930441" w14:textId="77777777" w:rsidR="00E276F4" w:rsidRDefault="00E276F4"/>
    <w:p w14:paraId="0C172502" w14:textId="77777777" w:rsidR="00E276F4" w:rsidRDefault="00E276F4"/>
    <w:p w14:paraId="6EF366B6" w14:textId="77777777" w:rsidR="00E276F4" w:rsidRDefault="00E276F4"/>
    <w:p w14:paraId="0AB83BAC" w14:textId="77777777" w:rsidR="00E276F4" w:rsidRDefault="00E276F4"/>
  </w:endnote>
  <w:endnote w:type="continuationSeparator" w:id="0">
    <w:p w14:paraId="2184F4F9" w14:textId="77777777" w:rsidR="00E276F4" w:rsidRDefault="00E276F4">
      <w:r>
        <w:continuationSeparator/>
      </w:r>
    </w:p>
    <w:p w14:paraId="04B6B247" w14:textId="77777777" w:rsidR="00E276F4" w:rsidRDefault="00E276F4"/>
    <w:p w14:paraId="6FE1FBA6" w14:textId="77777777" w:rsidR="00E276F4" w:rsidRDefault="00E276F4"/>
    <w:p w14:paraId="4B7FEF70" w14:textId="77777777" w:rsidR="00E276F4" w:rsidRDefault="00E276F4"/>
    <w:p w14:paraId="06117754" w14:textId="77777777" w:rsidR="00E276F4" w:rsidRDefault="00E276F4"/>
    <w:p w14:paraId="671B8A9C" w14:textId="77777777" w:rsidR="00E276F4" w:rsidRDefault="00E276F4"/>
    <w:p w14:paraId="26A16C3F" w14:textId="77777777" w:rsidR="00E276F4" w:rsidRDefault="00E27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d Antenna Regular">
    <w:panose1 w:val="02000503000000020004"/>
    <w:charset w:val="00"/>
    <w:family w:val="modern"/>
    <w:notTrueType/>
    <w:pitch w:val="variable"/>
    <w:sig w:usb0="A00002EF" w:usb1="5000204A" w:usb2="00000000" w:usb3="00000000" w:csb0="0000019F" w:csb1="00000000"/>
  </w:font>
  <w:font w:name="FordAntenna Light">
    <w:panose1 w:val="02000503000000020004"/>
    <w:charset w:val="00"/>
    <w:family w:val="modern"/>
    <w:notTrueType/>
    <w:pitch w:val="variable"/>
    <w:sig w:usb0="A00002E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Lig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D858" w14:textId="77777777" w:rsidR="00E276F4" w:rsidRDefault="00E276F4">
      <w:bookmarkStart w:id="0" w:name="_Hlk53910382"/>
      <w:bookmarkEnd w:id="0"/>
      <w:r>
        <w:separator/>
      </w:r>
    </w:p>
    <w:p w14:paraId="39686A22" w14:textId="77777777" w:rsidR="00E276F4" w:rsidRDefault="00E276F4"/>
    <w:p w14:paraId="75BC5CBC" w14:textId="77777777" w:rsidR="00E276F4" w:rsidRDefault="00E276F4"/>
    <w:p w14:paraId="563E95F3" w14:textId="77777777" w:rsidR="00E276F4" w:rsidRDefault="00E276F4"/>
    <w:p w14:paraId="3A0B7CA5" w14:textId="77777777" w:rsidR="00E276F4" w:rsidRDefault="00E276F4"/>
    <w:p w14:paraId="65B998F6" w14:textId="77777777" w:rsidR="00E276F4" w:rsidRDefault="00E276F4"/>
    <w:p w14:paraId="1C2DF919" w14:textId="77777777" w:rsidR="00E276F4" w:rsidRDefault="00E276F4"/>
  </w:footnote>
  <w:footnote w:type="continuationSeparator" w:id="0">
    <w:p w14:paraId="3D59180E" w14:textId="77777777" w:rsidR="00E276F4" w:rsidRDefault="00E276F4">
      <w:r>
        <w:continuationSeparator/>
      </w:r>
    </w:p>
    <w:p w14:paraId="1DFCAA67" w14:textId="77777777" w:rsidR="00E276F4" w:rsidRDefault="00E276F4"/>
    <w:p w14:paraId="0121F8AE" w14:textId="77777777" w:rsidR="00E276F4" w:rsidRDefault="00E276F4"/>
    <w:p w14:paraId="0F4DD4B9" w14:textId="77777777" w:rsidR="00E276F4" w:rsidRDefault="00E276F4"/>
    <w:p w14:paraId="37E688D0" w14:textId="77777777" w:rsidR="00E276F4" w:rsidRDefault="00E276F4"/>
    <w:p w14:paraId="221B5D1B" w14:textId="77777777" w:rsidR="00E276F4" w:rsidRDefault="00E276F4"/>
    <w:p w14:paraId="0ECFA62F" w14:textId="77777777" w:rsidR="00E276F4" w:rsidRDefault="00E27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D485E" w14:textId="77777777" w:rsidR="00722769" w:rsidRDefault="00722769">
    <w:pPr>
      <w:spacing w:line="305" w:lineRule="exact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35E4CE4E" wp14:editId="25CB638C">
          <wp:simplePos x="0" y="0"/>
          <wp:positionH relativeFrom="page">
            <wp:posOffset>3477895</wp:posOffset>
          </wp:positionH>
          <wp:positionV relativeFrom="page">
            <wp:posOffset>208915</wp:posOffset>
          </wp:positionV>
          <wp:extent cx="2199600" cy="648000"/>
          <wp:effectExtent l="0" t="0" r="0" b="0"/>
          <wp:wrapNone/>
          <wp:docPr id="13" name="Bild 643" descr="mb_brief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3" descr="mb_brief_v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9" t="24097" r="45246" b="3671"/>
                  <a:stretch/>
                </pic:blipFill>
                <pic:spPr bwMode="auto">
                  <a:xfrm>
                    <a:off x="0" y="0"/>
                    <a:ext cx="219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E3EB" w14:textId="3512619D" w:rsidR="00722769" w:rsidRDefault="00722769">
    <w:pPr>
      <w:pStyle w:val="Intestazione"/>
    </w:pPr>
  </w:p>
  <w:p w14:paraId="0AB8E775" w14:textId="3D6C7617" w:rsidR="00511F1A" w:rsidRDefault="00511F1A">
    <w:pPr>
      <w:pStyle w:val="Intestazione"/>
    </w:pPr>
    <w:r w:rsidRPr="00657CEE">
      <w:rPr>
        <w:noProof/>
      </w:rPr>
      <w:drawing>
        <wp:anchor distT="0" distB="0" distL="114300" distR="114300" simplePos="0" relativeHeight="251665408" behindDoc="0" locked="0" layoutInCell="1" allowOverlap="1" wp14:anchorId="74E94A93" wp14:editId="737C3D6C">
          <wp:simplePos x="0" y="0"/>
          <wp:positionH relativeFrom="column">
            <wp:posOffset>4881908</wp:posOffset>
          </wp:positionH>
          <wp:positionV relativeFrom="paragraph">
            <wp:posOffset>368300</wp:posOffset>
          </wp:positionV>
          <wp:extent cx="1301750" cy="1074118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28"/>
                  <a:stretch/>
                </pic:blipFill>
                <pic:spPr bwMode="auto">
                  <a:xfrm>
                    <a:off x="0" y="0"/>
                    <a:ext cx="1301750" cy="1074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16739" w14:textId="04FB1538" w:rsidR="00511F1A" w:rsidRDefault="0062228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7EA407A" wp14:editId="3449DF7F">
          <wp:simplePos x="0" y="0"/>
          <wp:positionH relativeFrom="column">
            <wp:posOffset>1544320</wp:posOffset>
          </wp:positionH>
          <wp:positionV relativeFrom="paragraph">
            <wp:posOffset>50800</wp:posOffset>
          </wp:positionV>
          <wp:extent cx="2419350" cy="8255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2" r="61627"/>
                  <a:stretch/>
                </pic:blipFill>
                <pic:spPr bwMode="auto">
                  <a:xfrm>
                    <a:off x="0" y="0"/>
                    <a:ext cx="24193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1B428" w14:textId="77777777" w:rsidR="00722769" w:rsidRPr="000B603F" w:rsidRDefault="009B60E7" w:rsidP="00EF2A50">
    <w:pPr>
      <w:pStyle w:val="MLStat"/>
      <w:framePr w:w="2325" w:h="289" w:wrap="around" w:vAnchor="page" w:hAnchor="page" w:x="8871" w:y="15151" w:anchorLock="1"/>
      <w:spacing w:after="0"/>
      <w:ind w:left="0" w:right="0" w:firstLine="0"/>
      <w:rPr>
        <w:rFonts w:ascii="CorpoSLig" w:hAnsi="CorpoSLig"/>
        <w:noProof/>
        <w:sz w:val="22"/>
        <w:szCs w:val="22"/>
      </w:rPr>
    </w:pPr>
    <w:r>
      <w:rPr>
        <w:rFonts w:ascii="CorpoSLig" w:hAnsi="CorpoSLig"/>
        <w:noProof/>
        <w:sz w:val="22"/>
      </w:rPr>
      <w:t>Pag.</w:t>
    </w:r>
    <w:r w:rsidR="00722769">
      <w:rPr>
        <w:rFonts w:ascii="CorpoSLig" w:hAnsi="CorpoSLig"/>
        <w:noProof/>
        <w:sz w:val="22"/>
      </w:rPr>
      <w:t xml:space="preserve"> </w:t>
    </w:r>
    <w:r w:rsidR="00866CEE" w:rsidRPr="000B603F">
      <w:rPr>
        <w:rStyle w:val="Numeropagina"/>
        <w:rFonts w:ascii="CorpoSLig" w:hAnsi="CorpoSLig"/>
        <w:noProof/>
        <w:sz w:val="22"/>
        <w:szCs w:val="22"/>
      </w:rPr>
      <w:fldChar w:fldCharType="begin"/>
    </w:r>
    <w:r w:rsidR="00722769" w:rsidRPr="000B603F">
      <w:rPr>
        <w:rStyle w:val="Numeropagina"/>
        <w:rFonts w:ascii="CorpoSLig" w:hAnsi="CorpoSLig"/>
        <w:noProof/>
        <w:sz w:val="22"/>
        <w:szCs w:val="22"/>
      </w:rPr>
      <w:instrText xml:space="preserve"> PAGE </w:instrText>
    </w:r>
    <w:r w:rsidR="00866CEE" w:rsidRPr="000B603F">
      <w:rPr>
        <w:rStyle w:val="Numeropagina"/>
        <w:rFonts w:ascii="CorpoSLig" w:hAnsi="CorpoSLig"/>
        <w:noProof/>
        <w:sz w:val="22"/>
        <w:szCs w:val="22"/>
      </w:rPr>
      <w:fldChar w:fldCharType="separate"/>
    </w:r>
    <w:r w:rsidR="0076210D">
      <w:rPr>
        <w:rStyle w:val="Numeropagina"/>
        <w:rFonts w:ascii="CorpoSLig" w:hAnsi="CorpoSLig"/>
        <w:noProof/>
        <w:sz w:val="22"/>
        <w:szCs w:val="22"/>
      </w:rPr>
      <w:t>3</w:t>
    </w:r>
    <w:r w:rsidR="00866CEE" w:rsidRPr="000B603F">
      <w:rPr>
        <w:rStyle w:val="Numeropagina"/>
        <w:rFonts w:ascii="CorpoSLig" w:hAnsi="CorpoSLig"/>
        <w:noProof/>
        <w:sz w:val="22"/>
        <w:szCs w:val="22"/>
      </w:rPr>
      <w:fldChar w:fldCharType="end"/>
    </w:r>
  </w:p>
  <w:p w14:paraId="2A893F4B" w14:textId="77777777" w:rsidR="00722769" w:rsidRDefault="00722769">
    <w:pPr>
      <w:spacing w:line="305" w:lineRule="exact"/>
      <w:rPr>
        <w:noProof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3833" w14:textId="77777777" w:rsidR="00722769" w:rsidRDefault="00722769" w:rsidP="006B6C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B268E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D64D5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EA00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8E25D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EAF21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C620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B80A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43E5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4366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D2D06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93379"/>
    <w:multiLevelType w:val="hybridMultilevel"/>
    <w:tmpl w:val="94F85566"/>
    <w:lvl w:ilvl="0" w:tplc="84E23F4C">
      <w:start w:val="1"/>
      <w:numFmt w:val="bullet"/>
      <w:lvlRestart w:val="0"/>
      <w:lvlText w:val="•"/>
      <w:lvlJc w:val="left"/>
      <w:pPr>
        <w:tabs>
          <w:tab w:val="num" w:pos="369"/>
        </w:tabs>
        <w:ind w:left="369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20BD8"/>
    <w:multiLevelType w:val="hybridMultilevel"/>
    <w:tmpl w:val="2422B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D3A8B"/>
    <w:multiLevelType w:val="hybridMultilevel"/>
    <w:tmpl w:val="686A4138"/>
    <w:lvl w:ilvl="0" w:tplc="65CA8B88">
      <w:start w:val="1"/>
      <w:numFmt w:val="decimal"/>
      <w:lvlText w:val="%1."/>
      <w:lvlJc w:val="left"/>
      <w:pPr>
        <w:ind w:left="720" w:hanging="360"/>
      </w:pPr>
      <w:rPr>
        <w:rFonts w:ascii="Ford Antenna Regular" w:hAnsi="Ford Antenna Regular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3F9A"/>
    <w:multiLevelType w:val="multilevel"/>
    <w:tmpl w:val="91FCD32E"/>
    <w:lvl w:ilvl="0">
      <w:start w:val="1"/>
      <w:numFmt w:val="bullet"/>
      <w:lvlRestart w:val="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7D80"/>
    <w:multiLevelType w:val="hybridMultilevel"/>
    <w:tmpl w:val="64C698A4"/>
    <w:lvl w:ilvl="0" w:tplc="65CA8B88">
      <w:start w:val="1"/>
      <w:numFmt w:val="decimal"/>
      <w:lvlText w:val="%1."/>
      <w:lvlJc w:val="left"/>
      <w:pPr>
        <w:ind w:left="644" w:hanging="360"/>
      </w:pPr>
      <w:rPr>
        <w:rFonts w:ascii="Ford Antenna Regular" w:hAnsi="Ford Antenna Regular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68C7"/>
    <w:multiLevelType w:val="hybridMultilevel"/>
    <w:tmpl w:val="74C4FF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5A9"/>
    <w:multiLevelType w:val="multilevel"/>
    <w:tmpl w:val="04070023"/>
    <w:styleLink w:val="ArticoloSezion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6C1D46"/>
    <w:multiLevelType w:val="hybridMultilevel"/>
    <w:tmpl w:val="926E0E88"/>
    <w:lvl w:ilvl="0" w:tplc="FD125D24">
      <w:start w:val="1"/>
      <w:numFmt w:val="decimal"/>
      <w:lvlText w:val="%1."/>
      <w:lvlJc w:val="left"/>
      <w:pPr>
        <w:ind w:left="1080" w:hanging="720"/>
      </w:pPr>
      <w:rPr>
        <w:rFonts w:ascii="FordAntenna Light" w:hAnsi="FordAntenna Ligh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3C4"/>
    <w:multiLevelType w:val="hybridMultilevel"/>
    <w:tmpl w:val="C9AA3B9C"/>
    <w:lvl w:ilvl="0" w:tplc="0EDED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1AC5"/>
    <w:multiLevelType w:val="hybridMultilevel"/>
    <w:tmpl w:val="AA366A5A"/>
    <w:lvl w:ilvl="0" w:tplc="65CA8B88">
      <w:start w:val="1"/>
      <w:numFmt w:val="decimal"/>
      <w:lvlText w:val="%1."/>
      <w:lvlJc w:val="left"/>
      <w:pPr>
        <w:ind w:left="644" w:hanging="360"/>
      </w:pPr>
      <w:rPr>
        <w:rFonts w:ascii="Ford Antenna Regular" w:hAnsi="Ford Antenna Regular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0A85"/>
    <w:multiLevelType w:val="hybridMultilevel"/>
    <w:tmpl w:val="79C01E68"/>
    <w:lvl w:ilvl="0" w:tplc="0298B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5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2F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00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0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42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AA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0A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B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C63E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D9B588E"/>
    <w:multiLevelType w:val="hybridMultilevel"/>
    <w:tmpl w:val="0C767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C31C6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8E4D61"/>
    <w:multiLevelType w:val="hybridMultilevel"/>
    <w:tmpl w:val="E0C8E316"/>
    <w:lvl w:ilvl="0" w:tplc="833613B8">
      <w:start w:val="1"/>
      <w:numFmt w:val="decimal"/>
      <w:lvlText w:val="%1."/>
      <w:lvlJc w:val="left"/>
      <w:pPr>
        <w:ind w:left="720" w:hanging="360"/>
      </w:pPr>
      <w:rPr>
        <w:rFonts w:ascii="FordAntenna Light" w:eastAsia="Times New Roman" w:hAnsi="FordAntenna Light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6"/>
  </w:num>
  <w:num w:numId="17">
    <w:abstractNumId w:val="16"/>
  </w:num>
  <w:num w:numId="18">
    <w:abstractNumId w:val="13"/>
  </w:num>
  <w:num w:numId="19">
    <w:abstractNumId w:val="23"/>
  </w:num>
  <w:num w:numId="20">
    <w:abstractNumId w:val="18"/>
  </w:num>
  <w:num w:numId="21">
    <w:abstractNumId w:val="14"/>
  </w:num>
  <w:num w:numId="22">
    <w:abstractNumId w:val="11"/>
  </w:num>
  <w:num w:numId="23">
    <w:abstractNumId w:val="12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3" w:dllVersion="517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hyphenationZone w:val="142"/>
  <w:doNotHyphenateCaps/>
  <w:drawingGridHorizontalSpacing w:val="110"/>
  <w:drawingGridVerticalSpacing w:val="142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1_x000d__x000a_Node1=MainNode1.MainNode1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Deutsc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Deutsc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1031_x000d__x000a_Language.Inh=txt,-1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-1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e-Information/Tex=00Presse-Information/DTP=002/DNP=00/SUP=00Presse-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um:/Tex=00Datum:/DTP=002/DNP=00/SUP=00Datum:/AFM=001/DTA=002/DNA=00/SUA=00/Suf=00/USu=00-1/Lin=001/Del=001/PST=001/Dlg=0000/Dlp=0000/Kai=0000/MUL=0000/HSB=0000/Wtl=00-1/FTy=001/Owt=0000/Owd=0000/CTy=001/Ctw=002000/Ctl=001200/FSp=0000/FSd=0000/SCP=00/SCA=00/GRI=000/VAL=000,/Inz=XX-1/Pre=00/UPr=00-1/STx=0009. Oktober 2007/Tex=0009. Oktober 2007/DTP=002/DNP=00/SUP=0009. Oktober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Telefon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Telefon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Seite/Tex=00Seite/DTP=002/DNP=00/SUP=00Seite/AFM=001/DTA=002/DNA=00/SUA=00/Suf=00/USu=00-1/Lin=001/Del=001/PST=001/Dlg=0000/Dlp=0000/Kai=0000/MUL=0000/HSB=0000/Wtl=00-1/FTy=001/Owt=0000/Owd=0000/CTy=001/Ctw=002000/Ctl=001200/FSp=0000/FSd=0000/SCP=00/SCA=00/GRI=000/VAL=000,/Inz=XX-1/Pre=00/UPr=00-1/STx=00von/Tex=00von/DTP=002/DNP=00/SUP=00von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e-Information/Tex=00Presse-Information/DTP=002/DNP=00/SUP=00Presse-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Eine Marke der Daimler AG/Tex=00Daimler Communications\, 70546 Stuttgart\/Germany_x000b_Mercedes-Benz - Eine Marke der Daimler AG/DTP=001/DNP=00System.MdField1/SUP=00Daimler Communications\, 70546 Stuttgart\/Germany_x000b_Mercedes-Benz - Eine Marke der Daimler AG/AFM=001/DTA=002/DNA=00/SUA=00/Suf=00/USu=00-1/Lin=001/Del=001/PST=001/Dlg=0000/Dlp=0000/Kai=0000/MUL=0000/HSB=0000/Wtl=00-1/FTy=001/Owt=0000/Owd=0000/CTy=001/Ctw=002000/Ctl=001200/FSp=0000/FSd=0000/SCP=00/SCA=00/GRI=000/VAL=000,/Inz=XX-1/Pre=00/UPr=0000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Telefon: ++49_x001e_711_x001e_17_x001e_99999\, Mobil: 0160\/86200000_x000d_max.mustermann@daimler.com/Tex=00Max Mustermann\, Telefon: ++49_x001e_711_x001e_17_x001e_99999\, Mobil: 0160\/86200000_x000d_max.mustermann@daimler.com/DTP=003/DNP=00/SUP=00Max Mustermann\, Telefon: ++49_x001e_711_x001e_17_x001e_99999\, Mobil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Telefon: ++49_x001e_711_x001e_17_x001e_99999\, Mobil: 0160\/86200000_x000d_max.mustermann@daimler.com_x000d_Max Mustermann\, Telefon: ++49_x001e_711_x001e_17_x001e_99999\, Mobil: 0160\/86200000_x000d_max.mustermann@daimler.com_x000d__x000d__x000d_/Tex=00Max Mustermann\, Telefon: ++49_x001e_711_x001e_17_x001e_99999\, Mobil: 0160\/86200000_x000d_max.mustermann@daimler.com_x000d_Max Mustermann\, Telefon: ++49_x001e_711_x001e_17_x001e_99999\, Mobil: 0160\/86200000_x000d_max.mustermann@daimler.com_x000d__x000d__x000d_/DTP=003/DNP=00/SUP=00Max Mustermann\, Telefon: ++49_x001e_711_x001e_17_x001e_99999\, Mobil: 0160\/86200000_x000d_max.mustermann@daimler.com_x000d_Max Mustermann\, Telefon: ++49_x001e_711_x001e_17_x001e_99999\, Mobil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Überschrift/Tex=00Überschrift/DTP=002/DNP=00/SUP=00Überschrift/AFM=001/DTA=002/DNA=00/SUA=00/Suf=00/USu=00-1/Lin=001/Del=001/PST=001/Dlg=0000/Dlp=0000/Kai=00-1/MUL=0000/HSB=0000/Wtl=00-1/FTy=001/Owt=0000/Owd=0000/CTy=001/Ctw=002000/Ctl=001200/FSp=0000/FSd=0000/SCP=00/SCA=00/GRI=000/VAL=000,/Inz=XX-1/Pre=00/UPr=00-1/STx=00Einleitung/Tex=00Einleitung/DTP=002/DNP=00/SUP=00Einleitung/AFM=001/DTA=002/DNA=00/SUA=00/Suf=00/USu=00-1/Lin=001/Del=001/PST=001/Dlg=0000/Dlp=0000/Kai=00-1/MUL=0000/HSB=0000/Wtl=00-1/FTy=001/Owt=0000/Owd=0000/CTy=001/Ctw=002000/Ctl=001200/FSp=0000/FSd=0000/SCP=00/SCA=00/GRI=000/VAL=000,/Inz=XX-1/Pre=00/UPr=00-1/STx=00Untertitel/Tex=00Untertitel/DTP=002/DNP=00/SUP=00Untertitel/AFM=001/DTA=002/DNA=00/SUA=00/Suf=00/USu=00-1/Lin=001/Del=001/PST=001/Dlg=0000/Dlp=0000/Kai=00-1/MUL=0000/HSB=0000/Wtl=00-1/FTy=001/Owt=0000/Owd=0000/CTy=001/Ctw=002000/Ctl=001200/FSp=0000/FSd=0000/SCP=00/SCA=00/GRI=000/VAL=000,/Inz=XX-1/Pre=00/UPr=00-1/STx=00Fließtext/Tex=00Fließtext/DTP=002/DNP=00/SUP=00Fließ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OpenDone" w:val="10.10.2007 09:52:49"/>
    <w:docVar w:name="saxPrintDefault" w:val="1"/>
    <w:docVar w:name="saxProtectionMode" w:val="2"/>
    <w:docVar w:name="saxSection" w:val="Deutsch"/>
    <w:docVar w:name="saxSyllables" w:val=" 0"/>
    <w:docVar w:name="saxTvNo" w:val="0"/>
    <w:docVar w:name="SaxVersion" w:val="DAC/7.4.1.0/4.1/1204"/>
  </w:docVars>
  <w:rsids>
    <w:rsidRoot w:val="00F62C22"/>
    <w:rsid w:val="0000132B"/>
    <w:rsid w:val="00001C00"/>
    <w:rsid w:val="00001CA2"/>
    <w:rsid w:val="000027F0"/>
    <w:rsid w:val="00003272"/>
    <w:rsid w:val="0000438D"/>
    <w:rsid w:val="00005478"/>
    <w:rsid w:val="00007B8D"/>
    <w:rsid w:val="00010A71"/>
    <w:rsid w:val="0001181A"/>
    <w:rsid w:val="0001311F"/>
    <w:rsid w:val="00024306"/>
    <w:rsid w:val="000243A7"/>
    <w:rsid w:val="00025774"/>
    <w:rsid w:val="000277A5"/>
    <w:rsid w:val="00030CE7"/>
    <w:rsid w:val="0003407B"/>
    <w:rsid w:val="00034F26"/>
    <w:rsid w:val="00035878"/>
    <w:rsid w:val="00037D79"/>
    <w:rsid w:val="0004246E"/>
    <w:rsid w:val="000442EB"/>
    <w:rsid w:val="00045E3B"/>
    <w:rsid w:val="00046816"/>
    <w:rsid w:val="00046C57"/>
    <w:rsid w:val="000478EE"/>
    <w:rsid w:val="00047E11"/>
    <w:rsid w:val="00047E2A"/>
    <w:rsid w:val="00050A84"/>
    <w:rsid w:val="0005340C"/>
    <w:rsid w:val="00053BCF"/>
    <w:rsid w:val="0005724C"/>
    <w:rsid w:val="00057D99"/>
    <w:rsid w:val="00061DD8"/>
    <w:rsid w:val="00063455"/>
    <w:rsid w:val="000637FC"/>
    <w:rsid w:val="00064570"/>
    <w:rsid w:val="00070501"/>
    <w:rsid w:val="00072140"/>
    <w:rsid w:val="00072670"/>
    <w:rsid w:val="00076F62"/>
    <w:rsid w:val="000805A5"/>
    <w:rsid w:val="00080A56"/>
    <w:rsid w:val="00082BF3"/>
    <w:rsid w:val="00083036"/>
    <w:rsid w:val="0008337E"/>
    <w:rsid w:val="000841B5"/>
    <w:rsid w:val="00084BEA"/>
    <w:rsid w:val="000861F6"/>
    <w:rsid w:val="0008662B"/>
    <w:rsid w:val="00086B4B"/>
    <w:rsid w:val="00091328"/>
    <w:rsid w:val="000915C6"/>
    <w:rsid w:val="00092079"/>
    <w:rsid w:val="00092959"/>
    <w:rsid w:val="00093016"/>
    <w:rsid w:val="00095158"/>
    <w:rsid w:val="000976C7"/>
    <w:rsid w:val="000A3435"/>
    <w:rsid w:val="000A48E1"/>
    <w:rsid w:val="000A4D1B"/>
    <w:rsid w:val="000B126F"/>
    <w:rsid w:val="000B2147"/>
    <w:rsid w:val="000B2392"/>
    <w:rsid w:val="000B3901"/>
    <w:rsid w:val="000B3F07"/>
    <w:rsid w:val="000B3FEF"/>
    <w:rsid w:val="000B603F"/>
    <w:rsid w:val="000B6A61"/>
    <w:rsid w:val="000B7CBE"/>
    <w:rsid w:val="000C263D"/>
    <w:rsid w:val="000C2A9C"/>
    <w:rsid w:val="000C31B9"/>
    <w:rsid w:val="000C4F4C"/>
    <w:rsid w:val="000C6032"/>
    <w:rsid w:val="000C6BBF"/>
    <w:rsid w:val="000C7D7E"/>
    <w:rsid w:val="000D16F1"/>
    <w:rsid w:val="000D1EE0"/>
    <w:rsid w:val="000D29A0"/>
    <w:rsid w:val="000E16F9"/>
    <w:rsid w:val="000E1B5A"/>
    <w:rsid w:val="000E2F09"/>
    <w:rsid w:val="000E6DD5"/>
    <w:rsid w:val="000E6E53"/>
    <w:rsid w:val="000E744F"/>
    <w:rsid w:val="000F1049"/>
    <w:rsid w:val="000F21A8"/>
    <w:rsid w:val="000F3D2C"/>
    <w:rsid w:val="000F41DB"/>
    <w:rsid w:val="000F430B"/>
    <w:rsid w:val="000F46A0"/>
    <w:rsid w:val="000F548E"/>
    <w:rsid w:val="00100E6D"/>
    <w:rsid w:val="0010559A"/>
    <w:rsid w:val="0010637B"/>
    <w:rsid w:val="001076F5"/>
    <w:rsid w:val="0011015C"/>
    <w:rsid w:val="00113B61"/>
    <w:rsid w:val="00114920"/>
    <w:rsid w:val="00121C19"/>
    <w:rsid w:val="00125A65"/>
    <w:rsid w:val="00127275"/>
    <w:rsid w:val="00130B49"/>
    <w:rsid w:val="001314A6"/>
    <w:rsid w:val="001333B0"/>
    <w:rsid w:val="0013395B"/>
    <w:rsid w:val="001345EC"/>
    <w:rsid w:val="00134993"/>
    <w:rsid w:val="00135C85"/>
    <w:rsid w:val="00136EEB"/>
    <w:rsid w:val="00137157"/>
    <w:rsid w:val="0014047B"/>
    <w:rsid w:val="001429C7"/>
    <w:rsid w:val="00143221"/>
    <w:rsid w:val="00144215"/>
    <w:rsid w:val="00146E88"/>
    <w:rsid w:val="00147BC6"/>
    <w:rsid w:val="00152445"/>
    <w:rsid w:val="00155867"/>
    <w:rsid w:val="001561D7"/>
    <w:rsid w:val="00157585"/>
    <w:rsid w:val="0016207B"/>
    <w:rsid w:val="001635A6"/>
    <w:rsid w:val="001643F5"/>
    <w:rsid w:val="001663DE"/>
    <w:rsid w:val="00166AA6"/>
    <w:rsid w:val="00170C66"/>
    <w:rsid w:val="001716ED"/>
    <w:rsid w:val="00171E24"/>
    <w:rsid w:val="00172B5B"/>
    <w:rsid w:val="00173DF4"/>
    <w:rsid w:val="001747B6"/>
    <w:rsid w:val="0017591E"/>
    <w:rsid w:val="00176879"/>
    <w:rsid w:val="0018067E"/>
    <w:rsid w:val="00180F23"/>
    <w:rsid w:val="00182909"/>
    <w:rsid w:val="0018373C"/>
    <w:rsid w:val="001863A1"/>
    <w:rsid w:val="00187F8E"/>
    <w:rsid w:val="0019145C"/>
    <w:rsid w:val="001915AD"/>
    <w:rsid w:val="001927FC"/>
    <w:rsid w:val="00193777"/>
    <w:rsid w:val="0019462E"/>
    <w:rsid w:val="00195C98"/>
    <w:rsid w:val="00197CB6"/>
    <w:rsid w:val="001A1C9D"/>
    <w:rsid w:val="001A23F9"/>
    <w:rsid w:val="001A3B87"/>
    <w:rsid w:val="001A5532"/>
    <w:rsid w:val="001B07C1"/>
    <w:rsid w:val="001B12F5"/>
    <w:rsid w:val="001B3A25"/>
    <w:rsid w:val="001B48D9"/>
    <w:rsid w:val="001B77C8"/>
    <w:rsid w:val="001C09B9"/>
    <w:rsid w:val="001C1071"/>
    <w:rsid w:val="001C26EC"/>
    <w:rsid w:val="001C2C56"/>
    <w:rsid w:val="001C432E"/>
    <w:rsid w:val="001C58AD"/>
    <w:rsid w:val="001D2BA4"/>
    <w:rsid w:val="001D3812"/>
    <w:rsid w:val="001D4784"/>
    <w:rsid w:val="001D6416"/>
    <w:rsid w:val="001D7833"/>
    <w:rsid w:val="001E0868"/>
    <w:rsid w:val="001E0C7A"/>
    <w:rsid w:val="001E0EBF"/>
    <w:rsid w:val="001E4331"/>
    <w:rsid w:val="001E470B"/>
    <w:rsid w:val="001E54C0"/>
    <w:rsid w:val="001E55B5"/>
    <w:rsid w:val="001E70B0"/>
    <w:rsid w:val="001E73BE"/>
    <w:rsid w:val="001F0387"/>
    <w:rsid w:val="001F1A24"/>
    <w:rsid w:val="001F1F56"/>
    <w:rsid w:val="001F2A43"/>
    <w:rsid w:val="001F2B82"/>
    <w:rsid w:val="001F4A8B"/>
    <w:rsid w:val="001F7A4E"/>
    <w:rsid w:val="002044C6"/>
    <w:rsid w:val="00206903"/>
    <w:rsid w:val="002077E7"/>
    <w:rsid w:val="00207CA9"/>
    <w:rsid w:val="00207F45"/>
    <w:rsid w:val="00214DAE"/>
    <w:rsid w:val="00214FA1"/>
    <w:rsid w:val="00215481"/>
    <w:rsid w:val="002173AA"/>
    <w:rsid w:val="00217E95"/>
    <w:rsid w:val="00220711"/>
    <w:rsid w:val="00221807"/>
    <w:rsid w:val="002226C7"/>
    <w:rsid w:val="0022639F"/>
    <w:rsid w:val="00231CDA"/>
    <w:rsid w:val="00234F57"/>
    <w:rsid w:val="002354B6"/>
    <w:rsid w:val="00236713"/>
    <w:rsid w:val="002368CF"/>
    <w:rsid w:val="0023709A"/>
    <w:rsid w:val="002377A5"/>
    <w:rsid w:val="00241A11"/>
    <w:rsid w:val="00243147"/>
    <w:rsid w:val="002444E4"/>
    <w:rsid w:val="0024646C"/>
    <w:rsid w:val="00253ACC"/>
    <w:rsid w:val="00254B69"/>
    <w:rsid w:val="00256CE9"/>
    <w:rsid w:val="002605AF"/>
    <w:rsid w:val="00263154"/>
    <w:rsid w:val="0026471A"/>
    <w:rsid w:val="002670E2"/>
    <w:rsid w:val="00270652"/>
    <w:rsid w:val="00270EBF"/>
    <w:rsid w:val="00271D9C"/>
    <w:rsid w:val="00271EC4"/>
    <w:rsid w:val="00272633"/>
    <w:rsid w:val="0027289A"/>
    <w:rsid w:val="00276B76"/>
    <w:rsid w:val="0028026F"/>
    <w:rsid w:val="00281C0A"/>
    <w:rsid w:val="00281D11"/>
    <w:rsid w:val="00281D26"/>
    <w:rsid w:val="00282DFC"/>
    <w:rsid w:val="00285128"/>
    <w:rsid w:val="0028620E"/>
    <w:rsid w:val="002866E8"/>
    <w:rsid w:val="00287C87"/>
    <w:rsid w:val="00290E99"/>
    <w:rsid w:val="00291528"/>
    <w:rsid w:val="00291D82"/>
    <w:rsid w:val="00291F06"/>
    <w:rsid w:val="002958E4"/>
    <w:rsid w:val="00296F61"/>
    <w:rsid w:val="00297273"/>
    <w:rsid w:val="002A0FF3"/>
    <w:rsid w:val="002A122F"/>
    <w:rsid w:val="002A15D1"/>
    <w:rsid w:val="002A181C"/>
    <w:rsid w:val="002A3FE9"/>
    <w:rsid w:val="002A43FA"/>
    <w:rsid w:val="002A5390"/>
    <w:rsid w:val="002A749C"/>
    <w:rsid w:val="002B07C5"/>
    <w:rsid w:val="002B0B74"/>
    <w:rsid w:val="002B1182"/>
    <w:rsid w:val="002B1499"/>
    <w:rsid w:val="002B2E67"/>
    <w:rsid w:val="002B3A4C"/>
    <w:rsid w:val="002B4150"/>
    <w:rsid w:val="002B4182"/>
    <w:rsid w:val="002B4625"/>
    <w:rsid w:val="002B7F07"/>
    <w:rsid w:val="002C00CD"/>
    <w:rsid w:val="002C0C73"/>
    <w:rsid w:val="002C2767"/>
    <w:rsid w:val="002C4607"/>
    <w:rsid w:val="002C48D4"/>
    <w:rsid w:val="002C5151"/>
    <w:rsid w:val="002C6FA8"/>
    <w:rsid w:val="002C76CB"/>
    <w:rsid w:val="002C7757"/>
    <w:rsid w:val="002C7959"/>
    <w:rsid w:val="002D15A7"/>
    <w:rsid w:val="002D20D5"/>
    <w:rsid w:val="002D213E"/>
    <w:rsid w:val="002D394C"/>
    <w:rsid w:val="002D39C3"/>
    <w:rsid w:val="002D5D0E"/>
    <w:rsid w:val="002D62C6"/>
    <w:rsid w:val="002D7814"/>
    <w:rsid w:val="002E0C30"/>
    <w:rsid w:val="002E1017"/>
    <w:rsid w:val="002E1CAA"/>
    <w:rsid w:val="002E2C88"/>
    <w:rsid w:val="002E327A"/>
    <w:rsid w:val="002E4130"/>
    <w:rsid w:val="002E5D69"/>
    <w:rsid w:val="002E69D0"/>
    <w:rsid w:val="002F1658"/>
    <w:rsid w:val="002F168F"/>
    <w:rsid w:val="002F1947"/>
    <w:rsid w:val="002F2707"/>
    <w:rsid w:val="002F326B"/>
    <w:rsid w:val="002F32F6"/>
    <w:rsid w:val="002F4ECE"/>
    <w:rsid w:val="002F56EC"/>
    <w:rsid w:val="002F710B"/>
    <w:rsid w:val="00301273"/>
    <w:rsid w:val="003026FD"/>
    <w:rsid w:val="00302E35"/>
    <w:rsid w:val="0030347F"/>
    <w:rsid w:val="00303807"/>
    <w:rsid w:val="00311880"/>
    <w:rsid w:val="003120C2"/>
    <w:rsid w:val="00312341"/>
    <w:rsid w:val="0031373F"/>
    <w:rsid w:val="00315083"/>
    <w:rsid w:val="0031585D"/>
    <w:rsid w:val="00316176"/>
    <w:rsid w:val="00317295"/>
    <w:rsid w:val="003246CD"/>
    <w:rsid w:val="00324CE7"/>
    <w:rsid w:val="00326040"/>
    <w:rsid w:val="00327125"/>
    <w:rsid w:val="003272BD"/>
    <w:rsid w:val="00330767"/>
    <w:rsid w:val="00332D56"/>
    <w:rsid w:val="003332EA"/>
    <w:rsid w:val="003335AB"/>
    <w:rsid w:val="00333AD9"/>
    <w:rsid w:val="0033514E"/>
    <w:rsid w:val="00336547"/>
    <w:rsid w:val="00337133"/>
    <w:rsid w:val="00341E0F"/>
    <w:rsid w:val="003433F3"/>
    <w:rsid w:val="003452B8"/>
    <w:rsid w:val="003453B1"/>
    <w:rsid w:val="00346065"/>
    <w:rsid w:val="00346552"/>
    <w:rsid w:val="00347660"/>
    <w:rsid w:val="00350914"/>
    <w:rsid w:val="003518A8"/>
    <w:rsid w:val="003519A9"/>
    <w:rsid w:val="0035393F"/>
    <w:rsid w:val="00354260"/>
    <w:rsid w:val="00354498"/>
    <w:rsid w:val="003547C2"/>
    <w:rsid w:val="00355800"/>
    <w:rsid w:val="00355F62"/>
    <w:rsid w:val="00355FB0"/>
    <w:rsid w:val="00356111"/>
    <w:rsid w:val="0035793F"/>
    <w:rsid w:val="00357CCA"/>
    <w:rsid w:val="00361867"/>
    <w:rsid w:val="00361979"/>
    <w:rsid w:val="0036223D"/>
    <w:rsid w:val="003636EE"/>
    <w:rsid w:val="00366E98"/>
    <w:rsid w:val="00371F57"/>
    <w:rsid w:val="00373548"/>
    <w:rsid w:val="00373A53"/>
    <w:rsid w:val="00373D11"/>
    <w:rsid w:val="00374825"/>
    <w:rsid w:val="00374FF4"/>
    <w:rsid w:val="0037797A"/>
    <w:rsid w:val="00377B91"/>
    <w:rsid w:val="00380ED1"/>
    <w:rsid w:val="003812D4"/>
    <w:rsid w:val="00383DD6"/>
    <w:rsid w:val="0038481E"/>
    <w:rsid w:val="0038545A"/>
    <w:rsid w:val="003869B4"/>
    <w:rsid w:val="00386F3B"/>
    <w:rsid w:val="00387A60"/>
    <w:rsid w:val="00390702"/>
    <w:rsid w:val="00392161"/>
    <w:rsid w:val="00392241"/>
    <w:rsid w:val="00392DC2"/>
    <w:rsid w:val="00393010"/>
    <w:rsid w:val="00394012"/>
    <w:rsid w:val="00394A26"/>
    <w:rsid w:val="00395C41"/>
    <w:rsid w:val="0039752A"/>
    <w:rsid w:val="003A1E25"/>
    <w:rsid w:val="003A3BFD"/>
    <w:rsid w:val="003A4124"/>
    <w:rsid w:val="003A4605"/>
    <w:rsid w:val="003A4E7C"/>
    <w:rsid w:val="003A59CD"/>
    <w:rsid w:val="003A614D"/>
    <w:rsid w:val="003A631A"/>
    <w:rsid w:val="003B107D"/>
    <w:rsid w:val="003B351F"/>
    <w:rsid w:val="003B3AB6"/>
    <w:rsid w:val="003B6901"/>
    <w:rsid w:val="003B6F39"/>
    <w:rsid w:val="003C110A"/>
    <w:rsid w:val="003C30AF"/>
    <w:rsid w:val="003C475D"/>
    <w:rsid w:val="003C664A"/>
    <w:rsid w:val="003D0754"/>
    <w:rsid w:val="003D234D"/>
    <w:rsid w:val="003D2E52"/>
    <w:rsid w:val="003D422C"/>
    <w:rsid w:val="003D71BB"/>
    <w:rsid w:val="003D7992"/>
    <w:rsid w:val="003E068D"/>
    <w:rsid w:val="003E0DDA"/>
    <w:rsid w:val="003E13C0"/>
    <w:rsid w:val="003E1D09"/>
    <w:rsid w:val="003E524D"/>
    <w:rsid w:val="003E5DA5"/>
    <w:rsid w:val="003E6329"/>
    <w:rsid w:val="003F108E"/>
    <w:rsid w:val="003F15B6"/>
    <w:rsid w:val="003F3E59"/>
    <w:rsid w:val="003F5231"/>
    <w:rsid w:val="003F56DB"/>
    <w:rsid w:val="003F62B7"/>
    <w:rsid w:val="003F6B3A"/>
    <w:rsid w:val="003F7BFF"/>
    <w:rsid w:val="00401927"/>
    <w:rsid w:val="00403988"/>
    <w:rsid w:val="00403E7F"/>
    <w:rsid w:val="00404281"/>
    <w:rsid w:val="0040628A"/>
    <w:rsid w:val="00406D53"/>
    <w:rsid w:val="0040769C"/>
    <w:rsid w:val="00410D3A"/>
    <w:rsid w:val="00410DF9"/>
    <w:rsid w:val="00410E48"/>
    <w:rsid w:val="00411B5B"/>
    <w:rsid w:val="00412939"/>
    <w:rsid w:val="00413FB8"/>
    <w:rsid w:val="00415B2E"/>
    <w:rsid w:val="00421E69"/>
    <w:rsid w:val="0042310D"/>
    <w:rsid w:val="00424D2D"/>
    <w:rsid w:val="00425A3D"/>
    <w:rsid w:val="00427691"/>
    <w:rsid w:val="00430AE9"/>
    <w:rsid w:val="00431CFA"/>
    <w:rsid w:val="0043500A"/>
    <w:rsid w:val="004452C8"/>
    <w:rsid w:val="00447F16"/>
    <w:rsid w:val="004501EB"/>
    <w:rsid w:val="00454E34"/>
    <w:rsid w:val="00455C2C"/>
    <w:rsid w:val="00456215"/>
    <w:rsid w:val="00456F36"/>
    <w:rsid w:val="00460BE6"/>
    <w:rsid w:val="00461E64"/>
    <w:rsid w:val="0046283C"/>
    <w:rsid w:val="00462AD6"/>
    <w:rsid w:val="00463928"/>
    <w:rsid w:val="004646AD"/>
    <w:rsid w:val="00466AF1"/>
    <w:rsid w:val="00466BAE"/>
    <w:rsid w:val="00466EBF"/>
    <w:rsid w:val="00470FCC"/>
    <w:rsid w:val="00471EE4"/>
    <w:rsid w:val="00472542"/>
    <w:rsid w:val="00472C63"/>
    <w:rsid w:val="00473AF9"/>
    <w:rsid w:val="004751F8"/>
    <w:rsid w:val="0047540E"/>
    <w:rsid w:val="004769BD"/>
    <w:rsid w:val="00477192"/>
    <w:rsid w:val="00477C6F"/>
    <w:rsid w:val="00483784"/>
    <w:rsid w:val="00486A03"/>
    <w:rsid w:val="0048718A"/>
    <w:rsid w:val="0048779C"/>
    <w:rsid w:val="00491A61"/>
    <w:rsid w:val="00494693"/>
    <w:rsid w:val="00495263"/>
    <w:rsid w:val="00496FEA"/>
    <w:rsid w:val="00497B0B"/>
    <w:rsid w:val="00497DE8"/>
    <w:rsid w:val="004A01D8"/>
    <w:rsid w:val="004A1871"/>
    <w:rsid w:val="004A330F"/>
    <w:rsid w:val="004A476E"/>
    <w:rsid w:val="004A4F1E"/>
    <w:rsid w:val="004A4FCA"/>
    <w:rsid w:val="004A607E"/>
    <w:rsid w:val="004A69B4"/>
    <w:rsid w:val="004B04D9"/>
    <w:rsid w:val="004B16F1"/>
    <w:rsid w:val="004B3864"/>
    <w:rsid w:val="004B4060"/>
    <w:rsid w:val="004B4400"/>
    <w:rsid w:val="004C1C3A"/>
    <w:rsid w:val="004C2D9A"/>
    <w:rsid w:val="004C4FC0"/>
    <w:rsid w:val="004C56D7"/>
    <w:rsid w:val="004C61A1"/>
    <w:rsid w:val="004D0066"/>
    <w:rsid w:val="004D0711"/>
    <w:rsid w:val="004D1A41"/>
    <w:rsid w:val="004D2F0A"/>
    <w:rsid w:val="004D54CB"/>
    <w:rsid w:val="004D55FA"/>
    <w:rsid w:val="004D6139"/>
    <w:rsid w:val="004D6576"/>
    <w:rsid w:val="004D6FDD"/>
    <w:rsid w:val="004D7001"/>
    <w:rsid w:val="004D72BA"/>
    <w:rsid w:val="004E13CE"/>
    <w:rsid w:val="004E39E5"/>
    <w:rsid w:val="004E7D56"/>
    <w:rsid w:val="004F005B"/>
    <w:rsid w:val="004F0210"/>
    <w:rsid w:val="004F0271"/>
    <w:rsid w:val="004F0703"/>
    <w:rsid w:val="004F2EF4"/>
    <w:rsid w:val="004F349F"/>
    <w:rsid w:val="004F427A"/>
    <w:rsid w:val="004F42C2"/>
    <w:rsid w:val="004F5479"/>
    <w:rsid w:val="004F605C"/>
    <w:rsid w:val="004F6CC2"/>
    <w:rsid w:val="004F7B42"/>
    <w:rsid w:val="005001F8"/>
    <w:rsid w:val="005002E9"/>
    <w:rsid w:val="00501ADD"/>
    <w:rsid w:val="0050200D"/>
    <w:rsid w:val="00507E36"/>
    <w:rsid w:val="005100DD"/>
    <w:rsid w:val="00511140"/>
    <w:rsid w:val="00511CBB"/>
    <w:rsid w:val="00511F1A"/>
    <w:rsid w:val="005126F9"/>
    <w:rsid w:val="00514358"/>
    <w:rsid w:val="005147E9"/>
    <w:rsid w:val="005171FA"/>
    <w:rsid w:val="0051727A"/>
    <w:rsid w:val="00517387"/>
    <w:rsid w:val="00517661"/>
    <w:rsid w:val="005204A8"/>
    <w:rsid w:val="00520578"/>
    <w:rsid w:val="00525752"/>
    <w:rsid w:val="00530C66"/>
    <w:rsid w:val="0053270A"/>
    <w:rsid w:val="00532881"/>
    <w:rsid w:val="0053375B"/>
    <w:rsid w:val="005349CC"/>
    <w:rsid w:val="00534AF9"/>
    <w:rsid w:val="00535418"/>
    <w:rsid w:val="00540266"/>
    <w:rsid w:val="00540D8B"/>
    <w:rsid w:val="00543875"/>
    <w:rsid w:val="005439B2"/>
    <w:rsid w:val="005440F3"/>
    <w:rsid w:val="00553031"/>
    <w:rsid w:val="00554681"/>
    <w:rsid w:val="0056068E"/>
    <w:rsid w:val="00563F88"/>
    <w:rsid w:val="005645E3"/>
    <w:rsid w:val="005645E4"/>
    <w:rsid w:val="00564C1F"/>
    <w:rsid w:val="005703E3"/>
    <w:rsid w:val="00570626"/>
    <w:rsid w:val="005709BA"/>
    <w:rsid w:val="00571C69"/>
    <w:rsid w:val="00573E8A"/>
    <w:rsid w:val="0057457B"/>
    <w:rsid w:val="005749B2"/>
    <w:rsid w:val="00574C11"/>
    <w:rsid w:val="00576887"/>
    <w:rsid w:val="00576B58"/>
    <w:rsid w:val="00582408"/>
    <w:rsid w:val="00582794"/>
    <w:rsid w:val="00582C26"/>
    <w:rsid w:val="00586121"/>
    <w:rsid w:val="005867C5"/>
    <w:rsid w:val="005903D3"/>
    <w:rsid w:val="00590859"/>
    <w:rsid w:val="005920CE"/>
    <w:rsid w:val="00592214"/>
    <w:rsid w:val="00593A60"/>
    <w:rsid w:val="00593D02"/>
    <w:rsid w:val="005952C5"/>
    <w:rsid w:val="00596987"/>
    <w:rsid w:val="005969FB"/>
    <w:rsid w:val="00597557"/>
    <w:rsid w:val="005A26F4"/>
    <w:rsid w:val="005A2E75"/>
    <w:rsid w:val="005A2FC8"/>
    <w:rsid w:val="005A5083"/>
    <w:rsid w:val="005A5431"/>
    <w:rsid w:val="005B1321"/>
    <w:rsid w:val="005B1571"/>
    <w:rsid w:val="005B3118"/>
    <w:rsid w:val="005B3AC7"/>
    <w:rsid w:val="005B3F5E"/>
    <w:rsid w:val="005B5FF4"/>
    <w:rsid w:val="005B6CD5"/>
    <w:rsid w:val="005B756E"/>
    <w:rsid w:val="005B7928"/>
    <w:rsid w:val="005C0242"/>
    <w:rsid w:val="005C0A61"/>
    <w:rsid w:val="005C27CB"/>
    <w:rsid w:val="005C322A"/>
    <w:rsid w:val="005C3364"/>
    <w:rsid w:val="005C589D"/>
    <w:rsid w:val="005D082B"/>
    <w:rsid w:val="005D3611"/>
    <w:rsid w:val="005D458D"/>
    <w:rsid w:val="005D4C35"/>
    <w:rsid w:val="005D4C57"/>
    <w:rsid w:val="005D554A"/>
    <w:rsid w:val="005D5BEC"/>
    <w:rsid w:val="005E2A80"/>
    <w:rsid w:val="005E2B2E"/>
    <w:rsid w:val="005E488D"/>
    <w:rsid w:val="005E4B13"/>
    <w:rsid w:val="005E4D59"/>
    <w:rsid w:val="005E73EE"/>
    <w:rsid w:val="005E7B1E"/>
    <w:rsid w:val="005F0250"/>
    <w:rsid w:val="005F0574"/>
    <w:rsid w:val="005F0D32"/>
    <w:rsid w:val="005F47FC"/>
    <w:rsid w:val="005F5230"/>
    <w:rsid w:val="005F5856"/>
    <w:rsid w:val="005F6C8F"/>
    <w:rsid w:val="006013CB"/>
    <w:rsid w:val="00602446"/>
    <w:rsid w:val="0060332E"/>
    <w:rsid w:val="00604A11"/>
    <w:rsid w:val="00606A3F"/>
    <w:rsid w:val="00606C32"/>
    <w:rsid w:val="006071DE"/>
    <w:rsid w:val="006079DD"/>
    <w:rsid w:val="00607F3E"/>
    <w:rsid w:val="006105D6"/>
    <w:rsid w:val="0061065B"/>
    <w:rsid w:val="0061081B"/>
    <w:rsid w:val="00611BDC"/>
    <w:rsid w:val="00612071"/>
    <w:rsid w:val="00612232"/>
    <w:rsid w:val="00612411"/>
    <w:rsid w:val="006128B1"/>
    <w:rsid w:val="00614FE4"/>
    <w:rsid w:val="00621458"/>
    <w:rsid w:val="0062228F"/>
    <w:rsid w:val="00622CEE"/>
    <w:rsid w:val="00623BF0"/>
    <w:rsid w:val="00623EE8"/>
    <w:rsid w:val="00624C52"/>
    <w:rsid w:val="00626A2F"/>
    <w:rsid w:val="00627413"/>
    <w:rsid w:val="00627EC2"/>
    <w:rsid w:val="00630E95"/>
    <w:rsid w:val="00631139"/>
    <w:rsid w:val="00631BA5"/>
    <w:rsid w:val="0063322C"/>
    <w:rsid w:val="00633549"/>
    <w:rsid w:val="0063355C"/>
    <w:rsid w:val="00636ED1"/>
    <w:rsid w:val="00642BDF"/>
    <w:rsid w:val="00647A52"/>
    <w:rsid w:val="00647AF8"/>
    <w:rsid w:val="00647E7B"/>
    <w:rsid w:val="00652048"/>
    <w:rsid w:val="00653058"/>
    <w:rsid w:val="006532B4"/>
    <w:rsid w:val="00653DE2"/>
    <w:rsid w:val="00653F2A"/>
    <w:rsid w:val="00654EE6"/>
    <w:rsid w:val="00656B34"/>
    <w:rsid w:val="00656DD4"/>
    <w:rsid w:val="00657C1E"/>
    <w:rsid w:val="00662999"/>
    <w:rsid w:val="0066389A"/>
    <w:rsid w:val="00665A7B"/>
    <w:rsid w:val="00665E6D"/>
    <w:rsid w:val="00671666"/>
    <w:rsid w:val="0067345C"/>
    <w:rsid w:val="00675014"/>
    <w:rsid w:val="00680A51"/>
    <w:rsid w:val="00681193"/>
    <w:rsid w:val="006812E8"/>
    <w:rsid w:val="006840BF"/>
    <w:rsid w:val="00686AE7"/>
    <w:rsid w:val="00686BAE"/>
    <w:rsid w:val="0068783D"/>
    <w:rsid w:val="00690B4F"/>
    <w:rsid w:val="00691EE6"/>
    <w:rsid w:val="006926F8"/>
    <w:rsid w:val="00693A3A"/>
    <w:rsid w:val="00694633"/>
    <w:rsid w:val="006950D3"/>
    <w:rsid w:val="0069631B"/>
    <w:rsid w:val="006971CD"/>
    <w:rsid w:val="006A003E"/>
    <w:rsid w:val="006A236E"/>
    <w:rsid w:val="006A35D7"/>
    <w:rsid w:val="006A3847"/>
    <w:rsid w:val="006A3C79"/>
    <w:rsid w:val="006A6153"/>
    <w:rsid w:val="006B04EF"/>
    <w:rsid w:val="006B09C2"/>
    <w:rsid w:val="006B2448"/>
    <w:rsid w:val="006B2D3F"/>
    <w:rsid w:val="006B3D26"/>
    <w:rsid w:val="006B6CA3"/>
    <w:rsid w:val="006B6EA2"/>
    <w:rsid w:val="006B7166"/>
    <w:rsid w:val="006C1089"/>
    <w:rsid w:val="006C11B7"/>
    <w:rsid w:val="006C2A60"/>
    <w:rsid w:val="006C4A24"/>
    <w:rsid w:val="006C58AC"/>
    <w:rsid w:val="006C5CB5"/>
    <w:rsid w:val="006C6A6B"/>
    <w:rsid w:val="006C6D35"/>
    <w:rsid w:val="006C7E17"/>
    <w:rsid w:val="006D0157"/>
    <w:rsid w:val="006D1495"/>
    <w:rsid w:val="006D1DF2"/>
    <w:rsid w:val="006D4E3C"/>
    <w:rsid w:val="006E051A"/>
    <w:rsid w:val="006E0E06"/>
    <w:rsid w:val="006E13CD"/>
    <w:rsid w:val="006E3B2C"/>
    <w:rsid w:val="006E7771"/>
    <w:rsid w:val="006F0170"/>
    <w:rsid w:val="006F043D"/>
    <w:rsid w:val="006F1B11"/>
    <w:rsid w:val="006F36DA"/>
    <w:rsid w:val="007012AC"/>
    <w:rsid w:val="00710C15"/>
    <w:rsid w:val="00710D91"/>
    <w:rsid w:val="00710E73"/>
    <w:rsid w:val="00711DA3"/>
    <w:rsid w:val="007145F2"/>
    <w:rsid w:val="00716971"/>
    <w:rsid w:val="00716B3F"/>
    <w:rsid w:val="00722769"/>
    <w:rsid w:val="00723972"/>
    <w:rsid w:val="00723C19"/>
    <w:rsid w:val="00723F09"/>
    <w:rsid w:val="007251D5"/>
    <w:rsid w:val="0072650D"/>
    <w:rsid w:val="00726CFF"/>
    <w:rsid w:val="00727609"/>
    <w:rsid w:val="0072775E"/>
    <w:rsid w:val="00727966"/>
    <w:rsid w:val="0073035E"/>
    <w:rsid w:val="00733E85"/>
    <w:rsid w:val="007400C5"/>
    <w:rsid w:val="00741CB8"/>
    <w:rsid w:val="00741DCC"/>
    <w:rsid w:val="00741EE0"/>
    <w:rsid w:val="00743C3D"/>
    <w:rsid w:val="007443AC"/>
    <w:rsid w:val="00746D18"/>
    <w:rsid w:val="00750B47"/>
    <w:rsid w:val="007518F4"/>
    <w:rsid w:val="00753205"/>
    <w:rsid w:val="00753239"/>
    <w:rsid w:val="00753C9A"/>
    <w:rsid w:val="00761269"/>
    <w:rsid w:val="0076210D"/>
    <w:rsid w:val="00762FF3"/>
    <w:rsid w:val="00763A34"/>
    <w:rsid w:val="00765F51"/>
    <w:rsid w:val="00765FEA"/>
    <w:rsid w:val="0076680B"/>
    <w:rsid w:val="007675E3"/>
    <w:rsid w:val="00771866"/>
    <w:rsid w:val="00771F2A"/>
    <w:rsid w:val="00772698"/>
    <w:rsid w:val="00773EEE"/>
    <w:rsid w:val="00777A31"/>
    <w:rsid w:val="00781506"/>
    <w:rsid w:val="0078305E"/>
    <w:rsid w:val="00783EFF"/>
    <w:rsid w:val="007922C7"/>
    <w:rsid w:val="0079269D"/>
    <w:rsid w:val="00792FEE"/>
    <w:rsid w:val="00793CC9"/>
    <w:rsid w:val="007967E8"/>
    <w:rsid w:val="00797BD7"/>
    <w:rsid w:val="007A6CFF"/>
    <w:rsid w:val="007A6D7D"/>
    <w:rsid w:val="007A71A4"/>
    <w:rsid w:val="007B0EED"/>
    <w:rsid w:val="007B0FAF"/>
    <w:rsid w:val="007B21EC"/>
    <w:rsid w:val="007B7A4F"/>
    <w:rsid w:val="007C031A"/>
    <w:rsid w:val="007C0418"/>
    <w:rsid w:val="007C0E66"/>
    <w:rsid w:val="007C1AE4"/>
    <w:rsid w:val="007C203D"/>
    <w:rsid w:val="007C36A7"/>
    <w:rsid w:val="007C3796"/>
    <w:rsid w:val="007C38AC"/>
    <w:rsid w:val="007C3DED"/>
    <w:rsid w:val="007C48E6"/>
    <w:rsid w:val="007C71A7"/>
    <w:rsid w:val="007D0503"/>
    <w:rsid w:val="007D1348"/>
    <w:rsid w:val="007D22F8"/>
    <w:rsid w:val="007D3EE5"/>
    <w:rsid w:val="007D4CE8"/>
    <w:rsid w:val="007D4F1A"/>
    <w:rsid w:val="007D633F"/>
    <w:rsid w:val="007D6E3E"/>
    <w:rsid w:val="007D7A00"/>
    <w:rsid w:val="007E0000"/>
    <w:rsid w:val="007E0277"/>
    <w:rsid w:val="007E1634"/>
    <w:rsid w:val="007E177A"/>
    <w:rsid w:val="007E19A9"/>
    <w:rsid w:val="007E1A11"/>
    <w:rsid w:val="007E4862"/>
    <w:rsid w:val="007E7722"/>
    <w:rsid w:val="007E7781"/>
    <w:rsid w:val="007E7C5D"/>
    <w:rsid w:val="007F325B"/>
    <w:rsid w:val="007F3DF7"/>
    <w:rsid w:val="007F48EB"/>
    <w:rsid w:val="007F54A9"/>
    <w:rsid w:val="007F5514"/>
    <w:rsid w:val="008008C3"/>
    <w:rsid w:val="0080138A"/>
    <w:rsid w:val="00801772"/>
    <w:rsid w:val="00802743"/>
    <w:rsid w:val="00803BC6"/>
    <w:rsid w:val="00804B55"/>
    <w:rsid w:val="00806A4A"/>
    <w:rsid w:val="00806EA1"/>
    <w:rsid w:val="00807139"/>
    <w:rsid w:val="0080749B"/>
    <w:rsid w:val="00811010"/>
    <w:rsid w:val="00812BBD"/>
    <w:rsid w:val="00812C24"/>
    <w:rsid w:val="008146AF"/>
    <w:rsid w:val="0081594D"/>
    <w:rsid w:val="00815E61"/>
    <w:rsid w:val="00820AB2"/>
    <w:rsid w:val="00821333"/>
    <w:rsid w:val="008213C1"/>
    <w:rsid w:val="00822357"/>
    <w:rsid w:val="008229B3"/>
    <w:rsid w:val="00822BBA"/>
    <w:rsid w:val="00825A65"/>
    <w:rsid w:val="00826551"/>
    <w:rsid w:val="008268E3"/>
    <w:rsid w:val="00830322"/>
    <w:rsid w:val="008349CB"/>
    <w:rsid w:val="00835636"/>
    <w:rsid w:val="0083596C"/>
    <w:rsid w:val="00836FF0"/>
    <w:rsid w:val="00837B17"/>
    <w:rsid w:val="008405A3"/>
    <w:rsid w:val="008429D6"/>
    <w:rsid w:val="008434ED"/>
    <w:rsid w:val="00851F7D"/>
    <w:rsid w:val="0085391F"/>
    <w:rsid w:val="00853FE7"/>
    <w:rsid w:val="008547FD"/>
    <w:rsid w:val="00855324"/>
    <w:rsid w:val="00857496"/>
    <w:rsid w:val="008576F0"/>
    <w:rsid w:val="00857E76"/>
    <w:rsid w:val="008610BC"/>
    <w:rsid w:val="008619E3"/>
    <w:rsid w:val="00862BCC"/>
    <w:rsid w:val="00863D69"/>
    <w:rsid w:val="00865710"/>
    <w:rsid w:val="00866A1B"/>
    <w:rsid w:val="00866CEE"/>
    <w:rsid w:val="00874A61"/>
    <w:rsid w:val="00880D8E"/>
    <w:rsid w:val="00885C1C"/>
    <w:rsid w:val="0088782E"/>
    <w:rsid w:val="00887917"/>
    <w:rsid w:val="008905FE"/>
    <w:rsid w:val="00890E5D"/>
    <w:rsid w:val="008967D3"/>
    <w:rsid w:val="00896DC3"/>
    <w:rsid w:val="0089749F"/>
    <w:rsid w:val="008A0A6B"/>
    <w:rsid w:val="008A1211"/>
    <w:rsid w:val="008A1DC7"/>
    <w:rsid w:val="008A1FE5"/>
    <w:rsid w:val="008A3066"/>
    <w:rsid w:val="008A31B4"/>
    <w:rsid w:val="008A3953"/>
    <w:rsid w:val="008A4BF9"/>
    <w:rsid w:val="008A6FD9"/>
    <w:rsid w:val="008A7047"/>
    <w:rsid w:val="008B164D"/>
    <w:rsid w:val="008B1C63"/>
    <w:rsid w:val="008B2E9F"/>
    <w:rsid w:val="008B5417"/>
    <w:rsid w:val="008C09D6"/>
    <w:rsid w:val="008C1094"/>
    <w:rsid w:val="008C1B7B"/>
    <w:rsid w:val="008C5073"/>
    <w:rsid w:val="008C6767"/>
    <w:rsid w:val="008C70D0"/>
    <w:rsid w:val="008C7CBE"/>
    <w:rsid w:val="008D2021"/>
    <w:rsid w:val="008D3391"/>
    <w:rsid w:val="008D3419"/>
    <w:rsid w:val="008D39AD"/>
    <w:rsid w:val="008D4661"/>
    <w:rsid w:val="008D48CD"/>
    <w:rsid w:val="008D65FE"/>
    <w:rsid w:val="008E0A05"/>
    <w:rsid w:val="008E1B22"/>
    <w:rsid w:val="008E2BAB"/>
    <w:rsid w:val="008E42B5"/>
    <w:rsid w:val="008E5186"/>
    <w:rsid w:val="008E7C82"/>
    <w:rsid w:val="008F1868"/>
    <w:rsid w:val="008F57DB"/>
    <w:rsid w:val="008F59EC"/>
    <w:rsid w:val="00902568"/>
    <w:rsid w:val="0090394E"/>
    <w:rsid w:val="009055C2"/>
    <w:rsid w:val="00905943"/>
    <w:rsid w:val="009071B3"/>
    <w:rsid w:val="00907AB9"/>
    <w:rsid w:val="0091264B"/>
    <w:rsid w:val="00912A09"/>
    <w:rsid w:val="00912AFE"/>
    <w:rsid w:val="00912FCF"/>
    <w:rsid w:val="009159A0"/>
    <w:rsid w:val="00916781"/>
    <w:rsid w:val="00916C52"/>
    <w:rsid w:val="00916E5A"/>
    <w:rsid w:val="0091792F"/>
    <w:rsid w:val="009229D9"/>
    <w:rsid w:val="009242D7"/>
    <w:rsid w:val="009243A4"/>
    <w:rsid w:val="00925070"/>
    <w:rsid w:val="00925DD0"/>
    <w:rsid w:val="00925E67"/>
    <w:rsid w:val="00926418"/>
    <w:rsid w:val="00927051"/>
    <w:rsid w:val="00930751"/>
    <w:rsid w:val="00930EED"/>
    <w:rsid w:val="009313AA"/>
    <w:rsid w:val="0093284F"/>
    <w:rsid w:val="00934515"/>
    <w:rsid w:val="00936D4F"/>
    <w:rsid w:val="00937135"/>
    <w:rsid w:val="00937F8C"/>
    <w:rsid w:val="009405ED"/>
    <w:rsid w:val="00940775"/>
    <w:rsid w:val="009409C9"/>
    <w:rsid w:val="00942BF7"/>
    <w:rsid w:val="00943E85"/>
    <w:rsid w:val="0094558B"/>
    <w:rsid w:val="009502A5"/>
    <w:rsid w:val="009503CD"/>
    <w:rsid w:val="0095087B"/>
    <w:rsid w:val="009517ED"/>
    <w:rsid w:val="009525D4"/>
    <w:rsid w:val="00952B34"/>
    <w:rsid w:val="00952F6C"/>
    <w:rsid w:val="00955769"/>
    <w:rsid w:val="009572B0"/>
    <w:rsid w:val="00957CDB"/>
    <w:rsid w:val="009609DC"/>
    <w:rsid w:val="00962164"/>
    <w:rsid w:val="00965D1F"/>
    <w:rsid w:val="009668C4"/>
    <w:rsid w:val="0096729C"/>
    <w:rsid w:val="00970098"/>
    <w:rsid w:val="0097172A"/>
    <w:rsid w:val="00972720"/>
    <w:rsid w:val="00973D3E"/>
    <w:rsid w:val="00975189"/>
    <w:rsid w:val="009756EC"/>
    <w:rsid w:val="009806B5"/>
    <w:rsid w:val="0098341F"/>
    <w:rsid w:val="00985E21"/>
    <w:rsid w:val="00991781"/>
    <w:rsid w:val="00991CDE"/>
    <w:rsid w:val="00992AA1"/>
    <w:rsid w:val="00992E34"/>
    <w:rsid w:val="00994053"/>
    <w:rsid w:val="009960B6"/>
    <w:rsid w:val="009969F3"/>
    <w:rsid w:val="009A1632"/>
    <w:rsid w:val="009A24E3"/>
    <w:rsid w:val="009A2D0B"/>
    <w:rsid w:val="009B3366"/>
    <w:rsid w:val="009B3496"/>
    <w:rsid w:val="009B60E7"/>
    <w:rsid w:val="009B676C"/>
    <w:rsid w:val="009C1CFA"/>
    <w:rsid w:val="009C2ED2"/>
    <w:rsid w:val="009C5A09"/>
    <w:rsid w:val="009C5B9A"/>
    <w:rsid w:val="009C724F"/>
    <w:rsid w:val="009C7CD8"/>
    <w:rsid w:val="009D1675"/>
    <w:rsid w:val="009D1DE3"/>
    <w:rsid w:val="009D2EBF"/>
    <w:rsid w:val="009D3AEB"/>
    <w:rsid w:val="009D5C58"/>
    <w:rsid w:val="009D6C08"/>
    <w:rsid w:val="009E0E3E"/>
    <w:rsid w:val="009E127F"/>
    <w:rsid w:val="009E4679"/>
    <w:rsid w:val="009E4BD3"/>
    <w:rsid w:val="009E6C9E"/>
    <w:rsid w:val="009E6DE5"/>
    <w:rsid w:val="009E751C"/>
    <w:rsid w:val="009E7C0B"/>
    <w:rsid w:val="009F02AA"/>
    <w:rsid w:val="009F0854"/>
    <w:rsid w:val="009F280B"/>
    <w:rsid w:val="009F2900"/>
    <w:rsid w:val="009F2ACC"/>
    <w:rsid w:val="009F51B5"/>
    <w:rsid w:val="009F51C6"/>
    <w:rsid w:val="009F5727"/>
    <w:rsid w:val="009F6462"/>
    <w:rsid w:val="009F7378"/>
    <w:rsid w:val="00A0059D"/>
    <w:rsid w:val="00A042D4"/>
    <w:rsid w:val="00A04AF5"/>
    <w:rsid w:val="00A053CB"/>
    <w:rsid w:val="00A055BC"/>
    <w:rsid w:val="00A06CC6"/>
    <w:rsid w:val="00A10336"/>
    <w:rsid w:val="00A1097A"/>
    <w:rsid w:val="00A10CF0"/>
    <w:rsid w:val="00A10F74"/>
    <w:rsid w:val="00A13655"/>
    <w:rsid w:val="00A15238"/>
    <w:rsid w:val="00A161E7"/>
    <w:rsid w:val="00A21EA9"/>
    <w:rsid w:val="00A220CB"/>
    <w:rsid w:val="00A22C34"/>
    <w:rsid w:val="00A22DB8"/>
    <w:rsid w:val="00A24711"/>
    <w:rsid w:val="00A25C1A"/>
    <w:rsid w:val="00A323E9"/>
    <w:rsid w:val="00A33C47"/>
    <w:rsid w:val="00A34F0F"/>
    <w:rsid w:val="00A36061"/>
    <w:rsid w:val="00A36476"/>
    <w:rsid w:val="00A40142"/>
    <w:rsid w:val="00A40267"/>
    <w:rsid w:val="00A40F62"/>
    <w:rsid w:val="00A41763"/>
    <w:rsid w:val="00A4288D"/>
    <w:rsid w:val="00A44099"/>
    <w:rsid w:val="00A44A65"/>
    <w:rsid w:val="00A44D41"/>
    <w:rsid w:val="00A44F7E"/>
    <w:rsid w:val="00A503D5"/>
    <w:rsid w:val="00A5067F"/>
    <w:rsid w:val="00A5257B"/>
    <w:rsid w:val="00A52A4B"/>
    <w:rsid w:val="00A541F4"/>
    <w:rsid w:val="00A562E6"/>
    <w:rsid w:val="00A60489"/>
    <w:rsid w:val="00A608BF"/>
    <w:rsid w:val="00A6163C"/>
    <w:rsid w:val="00A6230D"/>
    <w:rsid w:val="00A62E3E"/>
    <w:rsid w:val="00A6385E"/>
    <w:rsid w:val="00A64BE1"/>
    <w:rsid w:val="00A65D37"/>
    <w:rsid w:val="00A66D1C"/>
    <w:rsid w:val="00A71017"/>
    <w:rsid w:val="00A7173B"/>
    <w:rsid w:val="00A71C5E"/>
    <w:rsid w:val="00A72C28"/>
    <w:rsid w:val="00A7390F"/>
    <w:rsid w:val="00A73F0F"/>
    <w:rsid w:val="00A75809"/>
    <w:rsid w:val="00A761BE"/>
    <w:rsid w:val="00A8048A"/>
    <w:rsid w:val="00A80A6E"/>
    <w:rsid w:val="00A80D61"/>
    <w:rsid w:val="00A82091"/>
    <w:rsid w:val="00A8429F"/>
    <w:rsid w:val="00A847F3"/>
    <w:rsid w:val="00A867A7"/>
    <w:rsid w:val="00A86F2B"/>
    <w:rsid w:val="00A91413"/>
    <w:rsid w:val="00A9294E"/>
    <w:rsid w:val="00A92F8E"/>
    <w:rsid w:val="00A94EE8"/>
    <w:rsid w:val="00AA05F5"/>
    <w:rsid w:val="00AA1883"/>
    <w:rsid w:val="00AA38C1"/>
    <w:rsid w:val="00AA4AC0"/>
    <w:rsid w:val="00AA54A8"/>
    <w:rsid w:val="00AA697F"/>
    <w:rsid w:val="00AA6B7A"/>
    <w:rsid w:val="00AA712F"/>
    <w:rsid w:val="00AB0103"/>
    <w:rsid w:val="00AB0293"/>
    <w:rsid w:val="00AB09B5"/>
    <w:rsid w:val="00AB2077"/>
    <w:rsid w:val="00AB32B7"/>
    <w:rsid w:val="00AB3C89"/>
    <w:rsid w:val="00AB4D1F"/>
    <w:rsid w:val="00AC027B"/>
    <w:rsid w:val="00AC11B2"/>
    <w:rsid w:val="00AC1B2B"/>
    <w:rsid w:val="00AC1E52"/>
    <w:rsid w:val="00AC3D8A"/>
    <w:rsid w:val="00AD0279"/>
    <w:rsid w:val="00AD0450"/>
    <w:rsid w:val="00AD1D0E"/>
    <w:rsid w:val="00AD322D"/>
    <w:rsid w:val="00AD4380"/>
    <w:rsid w:val="00AD5C48"/>
    <w:rsid w:val="00AD793E"/>
    <w:rsid w:val="00AE22A0"/>
    <w:rsid w:val="00AE38DF"/>
    <w:rsid w:val="00AE55E6"/>
    <w:rsid w:val="00AE57FA"/>
    <w:rsid w:val="00AE6E0A"/>
    <w:rsid w:val="00AF134A"/>
    <w:rsid w:val="00AF160E"/>
    <w:rsid w:val="00AF19C4"/>
    <w:rsid w:val="00AF5217"/>
    <w:rsid w:val="00AF64FB"/>
    <w:rsid w:val="00AF7DA1"/>
    <w:rsid w:val="00B033A7"/>
    <w:rsid w:val="00B04322"/>
    <w:rsid w:val="00B05777"/>
    <w:rsid w:val="00B07242"/>
    <w:rsid w:val="00B072F2"/>
    <w:rsid w:val="00B1300A"/>
    <w:rsid w:val="00B137DE"/>
    <w:rsid w:val="00B14B82"/>
    <w:rsid w:val="00B156DA"/>
    <w:rsid w:val="00B215B7"/>
    <w:rsid w:val="00B264BA"/>
    <w:rsid w:val="00B26593"/>
    <w:rsid w:val="00B27ADD"/>
    <w:rsid w:val="00B27CAC"/>
    <w:rsid w:val="00B3066C"/>
    <w:rsid w:val="00B353B2"/>
    <w:rsid w:val="00B372E6"/>
    <w:rsid w:val="00B37679"/>
    <w:rsid w:val="00B4084A"/>
    <w:rsid w:val="00B41219"/>
    <w:rsid w:val="00B414BC"/>
    <w:rsid w:val="00B42318"/>
    <w:rsid w:val="00B44148"/>
    <w:rsid w:val="00B537B8"/>
    <w:rsid w:val="00B55701"/>
    <w:rsid w:val="00B55F8E"/>
    <w:rsid w:val="00B56009"/>
    <w:rsid w:val="00B57271"/>
    <w:rsid w:val="00B60413"/>
    <w:rsid w:val="00B6374B"/>
    <w:rsid w:val="00B65ACB"/>
    <w:rsid w:val="00B668E6"/>
    <w:rsid w:val="00B70BB9"/>
    <w:rsid w:val="00B70E97"/>
    <w:rsid w:val="00B71501"/>
    <w:rsid w:val="00B71B24"/>
    <w:rsid w:val="00B72173"/>
    <w:rsid w:val="00B730A3"/>
    <w:rsid w:val="00B7422E"/>
    <w:rsid w:val="00B748BD"/>
    <w:rsid w:val="00B76D89"/>
    <w:rsid w:val="00B776C9"/>
    <w:rsid w:val="00B800FB"/>
    <w:rsid w:val="00B80BBE"/>
    <w:rsid w:val="00B815A2"/>
    <w:rsid w:val="00B81BAE"/>
    <w:rsid w:val="00B829CE"/>
    <w:rsid w:val="00B82B8A"/>
    <w:rsid w:val="00B83257"/>
    <w:rsid w:val="00B85900"/>
    <w:rsid w:val="00B8593A"/>
    <w:rsid w:val="00B86B0D"/>
    <w:rsid w:val="00B8700B"/>
    <w:rsid w:val="00B87B2D"/>
    <w:rsid w:val="00B92E0F"/>
    <w:rsid w:val="00B93197"/>
    <w:rsid w:val="00B940C3"/>
    <w:rsid w:val="00B9657B"/>
    <w:rsid w:val="00B97C3F"/>
    <w:rsid w:val="00BA020B"/>
    <w:rsid w:val="00BA033B"/>
    <w:rsid w:val="00BA16E8"/>
    <w:rsid w:val="00BA32FC"/>
    <w:rsid w:val="00BA6087"/>
    <w:rsid w:val="00BA7B6C"/>
    <w:rsid w:val="00BB07C4"/>
    <w:rsid w:val="00BB5F4F"/>
    <w:rsid w:val="00BB65D4"/>
    <w:rsid w:val="00BB7495"/>
    <w:rsid w:val="00BC231B"/>
    <w:rsid w:val="00BC3215"/>
    <w:rsid w:val="00BC3636"/>
    <w:rsid w:val="00BC3D4F"/>
    <w:rsid w:val="00BC4B9B"/>
    <w:rsid w:val="00BC516A"/>
    <w:rsid w:val="00BC5B46"/>
    <w:rsid w:val="00BC695D"/>
    <w:rsid w:val="00BD0EFE"/>
    <w:rsid w:val="00BD12E6"/>
    <w:rsid w:val="00BD1DE7"/>
    <w:rsid w:val="00BD25ED"/>
    <w:rsid w:val="00BD2B0A"/>
    <w:rsid w:val="00BD3CED"/>
    <w:rsid w:val="00BD3E7B"/>
    <w:rsid w:val="00BD40AA"/>
    <w:rsid w:val="00BD6B78"/>
    <w:rsid w:val="00BE0860"/>
    <w:rsid w:val="00BE1F73"/>
    <w:rsid w:val="00BE2545"/>
    <w:rsid w:val="00BE4C95"/>
    <w:rsid w:val="00BE5900"/>
    <w:rsid w:val="00BE7201"/>
    <w:rsid w:val="00BF2CF2"/>
    <w:rsid w:val="00BF2F4D"/>
    <w:rsid w:val="00BF3DB1"/>
    <w:rsid w:val="00BF6DDD"/>
    <w:rsid w:val="00BF7156"/>
    <w:rsid w:val="00BF7748"/>
    <w:rsid w:val="00C00675"/>
    <w:rsid w:val="00C00832"/>
    <w:rsid w:val="00C018C1"/>
    <w:rsid w:val="00C019FD"/>
    <w:rsid w:val="00C0213A"/>
    <w:rsid w:val="00C1277F"/>
    <w:rsid w:val="00C12B02"/>
    <w:rsid w:val="00C13A8F"/>
    <w:rsid w:val="00C171AD"/>
    <w:rsid w:val="00C22756"/>
    <w:rsid w:val="00C24A98"/>
    <w:rsid w:val="00C26879"/>
    <w:rsid w:val="00C2736D"/>
    <w:rsid w:val="00C3000D"/>
    <w:rsid w:val="00C30BE8"/>
    <w:rsid w:val="00C30F4D"/>
    <w:rsid w:val="00C31230"/>
    <w:rsid w:val="00C314B0"/>
    <w:rsid w:val="00C32BEE"/>
    <w:rsid w:val="00C34953"/>
    <w:rsid w:val="00C34DF2"/>
    <w:rsid w:val="00C354AE"/>
    <w:rsid w:val="00C36BCC"/>
    <w:rsid w:val="00C37CFF"/>
    <w:rsid w:val="00C40DC0"/>
    <w:rsid w:val="00C42C14"/>
    <w:rsid w:val="00C44302"/>
    <w:rsid w:val="00C46158"/>
    <w:rsid w:val="00C466DC"/>
    <w:rsid w:val="00C46874"/>
    <w:rsid w:val="00C47C3C"/>
    <w:rsid w:val="00C47FEC"/>
    <w:rsid w:val="00C5448A"/>
    <w:rsid w:val="00C54835"/>
    <w:rsid w:val="00C54AED"/>
    <w:rsid w:val="00C54E17"/>
    <w:rsid w:val="00C55895"/>
    <w:rsid w:val="00C55FCD"/>
    <w:rsid w:val="00C57911"/>
    <w:rsid w:val="00C604EF"/>
    <w:rsid w:val="00C61296"/>
    <w:rsid w:val="00C615B9"/>
    <w:rsid w:val="00C62ECF"/>
    <w:rsid w:val="00C64897"/>
    <w:rsid w:val="00C64AEB"/>
    <w:rsid w:val="00C656D4"/>
    <w:rsid w:val="00C65A29"/>
    <w:rsid w:val="00C675D6"/>
    <w:rsid w:val="00C67D90"/>
    <w:rsid w:val="00C67EA1"/>
    <w:rsid w:val="00C72996"/>
    <w:rsid w:val="00C734B9"/>
    <w:rsid w:val="00C74CEE"/>
    <w:rsid w:val="00C754D8"/>
    <w:rsid w:val="00C75923"/>
    <w:rsid w:val="00C76BDE"/>
    <w:rsid w:val="00C7789A"/>
    <w:rsid w:val="00C80B8D"/>
    <w:rsid w:val="00C80E1E"/>
    <w:rsid w:val="00C82499"/>
    <w:rsid w:val="00C8377A"/>
    <w:rsid w:val="00C848F9"/>
    <w:rsid w:val="00C8785A"/>
    <w:rsid w:val="00C878EE"/>
    <w:rsid w:val="00C9198D"/>
    <w:rsid w:val="00C92A7E"/>
    <w:rsid w:val="00C9338F"/>
    <w:rsid w:val="00C9392B"/>
    <w:rsid w:val="00C96CA4"/>
    <w:rsid w:val="00C96CB7"/>
    <w:rsid w:val="00C975C3"/>
    <w:rsid w:val="00C977BA"/>
    <w:rsid w:val="00C97E22"/>
    <w:rsid w:val="00CA0D96"/>
    <w:rsid w:val="00CA227A"/>
    <w:rsid w:val="00CA2E6E"/>
    <w:rsid w:val="00CA401C"/>
    <w:rsid w:val="00CA5233"/>
    <w:rsid w:val="00CA5B13"/>
    <w:rsid w:val="00CB6286"/>
    <w:rsid w:val="00CB6D72"/>
    <w:rsid w:val="00CB6F71"/>
    <w:rsid w:val="00CC002B"/>
    <w:rsid w:val="00CC103C"/>
    <w:rsid w:val="00CC5BAB"/>
    <w:rsid w:val="00CD1A30"/>
    <w:rsid w:val="00CD2F09"/>
    <w:rsid w:val="00CD5E18"/>
    <w:rsid w:val="00CD67C5"/>
    <w:rsid w:val="00CD6DDF"/>
    <w:rsid w:val="00CD774A"/>
    <w:rsid w:val="00CD7E67"/>
    <w:rsid w:val="00CE364C"/>
    <w:rsid w:val="00CE60F0"/>
    <w:rsid w:val="00CE7583"/>
    <w:rsid w:val="00CE7867"/>
    <w:rsid w:val="00CF00C8"/>
    <w:rsid w:val="00CF2678"/>
    <w:rsid w:val="00CF3A06"/>
    <w:rsid w:val="00D01798"/>
    <w:rsid w:val="00D028C8"/>
    <w:rsid w:val="00D06687"/>
    <w:rsid w:val="00D06F8C"/>
    <w:rsid w:val="00D078FA"/>
    <w:rsid w:val="00D07C6F"/>
    <w:rsid w:val="00D10357"/>
    <w:rsid w:val="00D10647"/>
    <w:rsid w:val="00D113E6"/>
    <w:rsid w:val="00D11676"/>
    <w:rsid w:val="00D1343C"/>
    <w:rsid w:val="00D13651"/>
    <w:rsid w:val="00D148A2"/>
    <w:rsid w:val="00D15DD9"/>
    <w:rsid w:val="00D166A3"/>
    <w:rsid w:val="00D20A8D"/>
    <w:rsid w:val="00D20B67"/>
    <w:rsid w:val="00D20E68"/>
    <w:rsid w:val="00D22649"/>
    <w:rsid w:val="00D245FE"/>
    <w:rsid w:val="00D2465E"/>
    <w:rsid w:val="00D248ED"/>
    <w:rsid w:val="00D2587A"/>
    <w:rsid w:val="00D25FC7"/>
    <w:rsid w:val="00D2640B"/>
    <w:rsid w:val="00D27499"/>
    <w:rsid w:val="00D27507"/>
    <w:rsid w:val="00D27B1C"/>
    <w:rsid w:val="00D27F9B"/>
    <w:rsid w:val="00D31B03"/>
    <w:rsid w:val="00D32890"/>
    <w:rsid w:val="00D32A3C"/>
    <w:rsid w:val="00D33347"/>
    <w:rsid w:val="00D347C5"/>
    <w:rsid w:val="00D353AD"/>
    <w:rsid w:val="00D3698E"/>
    <w:rsid w:val="00D4009A"/>
    <w:rsid w:val="00D402BA"/>
    <w:rsid w:val="00D40851"/>
    <w:rsid w:val="00D41AD1"/>
    <w:rsid w:val="00D450DE"/>
    <w:rsid w:val="00D462D7"/>
    <w:rsid w:val="00D46407"/>
    <w:rsid w:val="00D47282"/>
    <w:rsid w:val="00D51E84"/>
    <w:rsid w:val="00D526BE"/>
    <w:rsid w:val="00D52ABA"/>
    <w:rsid w:val="00D561C8"/>
    <w:rsid w:val="00D56850"/>
    <w:rsid w:val="00D56FFF"/>
    <w:rsid w:val="00D612D3"/>
    <w:rsid w:val="00D632D0"/>
    <w:rsid w:val="00D64221"/>
    <w:rsid w:val="00D642CB"/>
    <w:rsid w:val="00D679C3"/>
    <w:rsid w:val="00D67F49"/>
    <w:rsid w:val="00D70120"/>
    <w:rsid w:val="00D704FF"/>
    <w:rsid w:val="00D70AB4"/>
    <w:rsid w:val="00D74C49"/>
    <w:rsid w:val="00D75821"/>
    <w:rsid w:val="00D75CD9"/>
    <w:rsid w:val="00D77424"/>
    <w:rsid w:val="00D80935"/>
    <w:rsid w:val="00D818FC"/>
    <w:rsid w:val="00D82C5F"/>
    <w:rsid w:val="00D83051"/>
    <w:rsid w:val="00D83DA0"/>
    <w:rsid w:val="00D8446B"/>
    <w:rsid w:val="00D85A4A"/>
    <w:rsid w:val="00D86873"/>
    <w:rsid w:val="00D900A7"/>
    <w:rsid w:val="00D9053B"/>
    <w:rsid w:val="00D906DF"/>
    <w:rsid w:val="00D90941"/>
    <w:rsid w:val="00D91CDE"/>
    <w:rsid w:val="00D95572"/>
    <w:rsid w:val="00D95C2E"/>
    <w:rsid w:val="00DA0C5D"/>
    <w:rsid w:val="00DA2DAE"/>
    <w:rsid w:val="00DA3C86"/>
    <w:rsid w:val="00DA4159"/>
    <w:rsid w:val="00DA430B"/>
    <w:rsid w:val="00DA46EB"/>
    <w:rsid w:val="00DA4C2B"/>
    <w:rsid w:val="00DA5141"/>
    <w:rsid w:val="00DA5407"/>
    <w:rsid w:val="00DA54E7"/>
    <w:rsid w:val="00DA5B01"/>
    <w:rsid w:val="00DA7D26"/>
    <w:rsid w:val="00DB022B"/>
    <w:rsid w:val="00DB0250"/>
    <w:rsid w:val="00DB0FF4"/>
    <w:rsid w:val="00DB4168"/>
    <w:rsid w:val="00DB5069"/>
    <w:rsid w:val="00DB7B42"/>
    <w:rsid w:val="00DC09C8"/>
    <w:rsid w:val="00DC52FC"/>
    <w:rsid w:val="00DD0BA0"/>
    <w:rsid w:val="00DD15F0"/>
    <w:rsid w:val="00DD2607"/>
    <w:rsid w:val="00DD4005"/>
    <w:rsid w:val="00DD41D9"/>
    <w:rsid w:val="00DD4EB0"/>
    <w:rsid w:val="00DD6439"/>
    <w:rsid w:val="00DD744D"/>
    <w:rsid w:val="00DE096C"/>
    <w:rsid w:val="00DE1220"/>
    <w:rsid w:val="00DE160B"/>
    <w:rsid w:val="00DF1ED9"/>
    <w:rsid w:val="00DF489E"/>
    <w:rsid w:val="00DF645C"/>
    <w:rsid w:val="00DF669C"/>
    <w:rsid w:val="00E000B0"/>
    <w:rsid w:val="00E00992"/>
    <w:rsid w:val="00E02470"/>
    <w:rsid w:val="00E058A8"/>
    <w:rsid w:val="00E0748B"/>
    <w:rsid w:val="00E1545C"/>
    <w:rsid w:val="00E16EBB"/>
    <w:rsid w:val="00E170DC"/>
    <w:rsid w:val="00E1745D"/>
    <w:rsid w:val="00E2060E"/>
    <w:rsid w:val="00E21A74"/>
    <w:rsid w:val="00E23FEB"/>
    <w:rsid w:val="00E24D03"/>
    <w:rsid w:val="00E276F4"/>
    <w:rsid w:val="00E305EB"/>
    <w:rsid w:val="00E30AF2"/>
    <w:rsid w:val="00E30C39"/>
    <w:rsid w:val="00E32DBA"/>
    <w:rsid w:val="00E33C8C"/>
    <w:rsid w:val="00E35734"/>
    <w:rsid w:val="00E35AC4"/>
    <w:rsid w:val="00E360D3"/>
    <w:rsid w:val="00E36FF8"/>
    <w:rsid w:val="00E371B4"/>
    <w:rsid w:val="00E40E34"/>
    <w:rsid w:val="00E42067"/>
    <w:rsid w:val="00E5049E"/>
    <w:rsid w:val="00E51AE3"/>
    <w:rsid w:val="00E51B68"/>
    <w:rsid w:val="00E529E0"/>
    <w:rsid w:val="00E534FD"/>
    <w:rsid w:val="00E53DC7"/>
    <w:rsid w:val="00E602F6"/>
    <w:rsid w:val="00E6066B"/>
    <w:rsid w:val="00E63649"/>
    <w:rsid w:val="00E64775"/>
    <w:rsid w:val="00E6500D"/>
    <w:rsid w:val="00E65A0F"/>
    <w:rsid w:val="00E6682B"/>
    <w:rsid w:val="00E7005C"/>
    <w:rsid w:val="00E745CE"/>
    <w:rsid w:val="00E759C6"/>
    <w:rsid w:val="00E7633F"/>
    <w:rsid w:val="00E764FD"/>
    <w:rsid w:val="00E76E2D"/>
    <w:rsid w:val="00E77655"/>
    <w:rsid w:val="00E8138A"/>
    <w:rsid w:val="00E86C25"/>
    <w:rsid w:val="00E87251"/>
    <w:rsid w:val="00E87BF3"/>
    <w:rsid w:val="00E9161B"/>
    <w:rsid w:val="00E91647"/>
    <w:rsid w:val="00E917FC"/>
    <w:rsid w:val="00E91CFC"/>
    <w:rsid w:val="00E93489"/>
    <w:rsid w:val="00E94938"/>
    <w:rsid w:val="00E94F66"/>
    <w:rsid w:val="00E97790"/>
    <w:rsid w:val="00E97B37"/>
    <w:rsid w:val="00EA0157"/>
    <w:rsid w:val="00EA053C"/>
    <w:rsid w:val="00EA2816"/>
    <w:rsid w:val="00EA2920"/>
    <w:rsid w:val="00EA344C"/>
    <w:rsid w:val="00EA3D7C"/>
    <w:rsid w:val="00EA548D"/>
    <w:rsid w:val="00EA6271"/>
    <w:rsid w:val="00EA6756"/>
    <w:rsid w:val="00EA67BE"/>
    <w:rsid w:val="00EA6857"/>
    <w:rsid w:val="00EA75E0"/>
    <w:rsid w:val="00EB3DC1"/>
    <w:rsid w:val="00EB6D0B"/>
    <w:rsid w:val="00EC140F"/>
    <w:rsid w:val="00EC1D4E"/>
    <w:rsid w:val="00EC593E"/>
    <w:rsid w:val="00ED0423"/>
    <w:rsid w:val="00ED0FE0"/>
    <w:rsid w:val="00ED4BA4"/>
    <w:rsid w:val="00EE00D4"/>
    <w:rsid w:val="00EE0281"/>
    <w:rsid w:val="00EE0B59"/>
    <w:rsid w:val="00EE1FEB"/>
    <w:rsid w:val="00EE23E3"/>
    <w:rsid w:val="00EE3570"/>
    <w:rsid w:val="00EE3C65"/>
    <w:rsid w:val="00EE569D"/>
    <w:rsid w:val="00EE66DF"/>
    <w:rsid w:val="00EF0CAC"/>
    <w:rsid w:val="00EF2A50"/>
    <w:rsid w:val="00EF333D"/>
    <w:rsid w:val="00EF4709"/>
    <w:rsid w:val="00EF5A24"/>
    <w:rsid w:val="00EF5CEA"/>
    <w:rsid w:val="00EF6643"/>
    <w:rsid w:val="00EF6BD0"/>
    <w:rsid w:val="00F023A9"/>
    <w:rsid w:val="00F126AD"/>
    <w:rsid w:val="00F12C27"/>
    <w:rsid w:val="00F1362E"/>
    <w:rsid w:val="00F13DE2"/>
    <w:rsid w:val="00F146A0"/>
    <w:rsid w:val="00F14A7F"/>
    <w:rsid w:val="00F15F34"/>
    <w:rsid w:val="00F21D8B"/>
    <w:rsid w:val="00F23835"/>
    <w:rsid w:val="00F23EE1"/>
    <w:rsid w:val="00F266AB"/>
    <w:rsid w:val="00F26DE0"/>
    <w:rsid w:val="00F275BE"/>
    <w:rsid w:val="00F31559"/>
    <w:rsid w:val="00F331AC"/>
    <w:rsid w:val="00F33A49"/>
    <w:rsid w:val="00F34429"/>
    <w:rsid w:val="00F40064"/>
    <w:rsid w:val="00F40991"/>
    <w:rsid w:val="00F415C9"/>
    <w:rsid w:val="00F41B1C"/>
    <w:rsid w:val="00F43C08"/>
    <w:rsid w:val="00F44BE8"/>
    <w:rsid w:val="00F44C20"/>
    <w:rsid w:val="00F45981"/>
    <w:rsid w:val="00F45F6C"/>
    <w:rsid w:val="00F46131"/>
    <w:rsid w:val="00F47DD5"/>
    <w:rsid w:val="00F50320"/>
    <w:rsid w:val="00F51EA5"/>
    <w:rsid w:val="00F51F79"/>
    <w:rsid w:val="00F54951"/>
    <w:rsid w:val="00F57047"/>
    <w:rsid w:val="00F5783E"/>
    <w:rsid w:val="00F62C22"/>
    <w:rsid w:val="00F63BDA"/>
    <w:rsid w:val="00F64DCE"/>
    <w:rsid w:val="00F64FCF"/>
    <w:rsid w:val="00F65741"/>
    <w:rsid w:val="00F66AAE"/>
    <w:rsid w:val="00F71269"/>
    <w:rsid w:val="00F71281"/>
    <w:rsid w:val="00F718C5"/>
    <w:rsid w:val="00F729D3"/>
    <w:rsid w:val="00F72AC4"/>
    <w:rsid w:val="00F7593A"/>
    <w:rsid w:val="00F75EB5"/>
    <w:rsid w:val="00F766E1"/>
    <w:rsid w:val="00F77E78"/>
    <w:rsid w:val="00F80976"/>
    <w:rsid w:val="00F81FEA"/>
    <w:rsid w:val="00F83199"/>
    <w:rsid w:val="00F83FDE"/>
    <w:rsid w:val="00F84856"/>
    <w:rsid w:val="00F8563D"/>
    <w:rsid w:val="00F85925"/>
    <w:rsid w:val="00F86A52"/>
    <w:rsid w:val="00F87F93"/>
    <w:rsid w:val="00F91CFE"/>
    <w:rsid w:val="00F929BA"/>
    <w:rsid w:val="00F95CFA"/>
    <w:rsid w:val="00F97862"/>
    <w:rsid w:val="00F97D8F"/>
    <w:rsid w:val="00FA026F"/>
    <w:rsid w:val="00FA1866"/>
    <w:rsid w:val="00FA241C"/>
    <w:rsid w:val="00FA2B42"/>
    <w:rsid w:val="00FA2F00"/>
    <w:rsid w:val="00FA3FD1"/>
    <w:rsid w:val="00FA52FC"/>
    <w:rsid w:val="00FA687D"/>
    <w:rsid w:val="00FA69FC"/>
    <w:rsid w:val="00FB01C6"/>
    <w:rsid w:val="00FB4850"/>
    <w:rsid w:val="00FB54A1"/>
    <w:rsid w:val="00FB6C5D"/>
    <w:rsid w:val="00FB7C28"/>
    <w:rsid w:val="00FC08F3"/>
    <w:rsid w:val="00FC12A6"/>
    <w:rsid w:val="00FC1BE4"/>
    <w:rsid w:val="00FC1D1B"/>
    <w:rsid w:val="00FC3CF8"/>
    <w:rsid w:val="00FC480C"/>
    <w:rsid w:val="00FC4E02"/>
    <w:rsid w:val="00FC61E4"/>
    <w:rsid w:val="00FC7988"/>
    <w:rsid w:val="00FD37F9"/>
    <w:rsid w:val="00FD3A97"/>
    <w:rsid w:val="00FD4419"/>
    <w:rsid w:val="00FD4D55"/>
    <w:rsid w:val="00FD50FD"/>
    <w:rsid w:val="00FD633E"/>
    <w:rsid w:val="00FD65C1"/>
    <w:rsid w:val="00FE188D"/>
    <w:rsid w:val="00FE2E4A"/>
    <w:rsid w:val="00FE38DC"/>
    <w:rsid w:val="00FE4512"/>
    <w:rsid w:val="00FE48EF"/>
    <w:rsid w:val="00FE5147"/>
    <w:rsid w:val="00FE548E"/>
    <w:rsid w:val="00FE6DB4"/>
    <w:rsid w:val="00FE705A"/>
    <w:rsid w:val="00FE7D3D"/>
    <w:rsid w:val="00FE7F3C"/>
    <w:rsid w:val="00FF0027"/>
    <w:rsid w:val="00FF084A"/>
    <w:rsid w:val="00FF0A0E"/>
    <w:rsid w:val="00FF347E"/>
    <w:rsid w:val="00FF3A7A"/>
    <w:rsid w:val="00FF3BC4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5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4953"/>
    <w:pPr>
      <w:spacing w:after="340" w:line="340" w:lineRule="atLeast"/>
    </w:pPr>
    <w:rPr>
      <w:rFonts w:ascii="CorpoA" w:hAnsi="CorpoA"/>
      <w:sz w:val="22"/>
    </w:rPr>
  </w:style>
  <w:style w:type="paragraph" w:styleId="Titolo1">
    <w:name w:val="heading 1"/>
    <w:basedOn w:val="Normale"/>
    <w:next w:val="Titolo2"/>
    <w:qFormat/>
    <w:locked/>
    <w:rsid w:val="00B82B8A"/>
    <w:pPr>
      <w:keepNext/>
      <w:spacing w:before="240" w:after="60" w:line="440" w:lineRule="exact"/>
      <w:outlineLvl w:val="0"/>
    </w:pPr>
    <w:rPr>
      <w:rFonts w:ascii="CorpoS" w:hAnsi="CorpoS"/>
      <w:b/>
      <w:kern w:val="28"/>
      <w:sz w:val="36"/>
    </w:rPr>
  </w:style>
  <w:style w:type="paragraph" w:styleId="Titolo2">
    <w:name w:val="heading 2"/>
    <w:basedOn w:val="Normale"/>
    <w:next w:val="Normale"/>
    <w:qFormat/>
    <w:locked/>
    <w:rsid w:val="008A7047"/>
    <w:pPr>
      <w:keepNext/>
      <w:spacing w:before="240" w:after="60" w:line="340" w:lineRule="exact"/>
      <w:outlineLvl w:val="1"/>
    </w:pPr>
    <w:rPr>
      <w:rFonts w:ascii="CorpoS" w:hAnsi="CorpoS"/>
    </w:rPr>
  </w:style>
  <w:style w:type="paragraph" w:styleId="Titolo3">
    <w:name w:val="heading 3"/>
    <w:basedOn w:val="Normale"/>
    <w:next w:val="Normale"/>
    <w:qFormat/>
    <w:locked/>
    <w:rsid w:val="009503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olo4">
    <w:name w:val="heading 4"/>
    <w:basedOn w:val="Normale"/>
    <w:next w:val="Normale"/>
    <w:qFormat/>
    <w:locked/>
    <w:rsid w:val="00950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locked/>
    <w:rsid w:val="009503CD"/>
    <w:pPr>
      <w:spacing w:before="24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qFormat/>
    <w:locked/>
    <w:rsid w:val="00950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olo7">
    <w:name w:val="heading 7"/>
    <w:basedOn w:val="Normale"/>
    <w:next w:val="Normale"/>
    <w:qFormat/>
    <w:locked/>
    <w:rsid w:val="009503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locked/>
    <w:rsid w:val="009503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locked/>
    <w:rsid w:val="00950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1Continoustext11ptbold">
    <w:name w:val="4.1 Continous text 11pt bold"/>
    <w:link w:val="41Continoustext11ptboldZchn"/>
    <w:qFormat/>
    <w:rsid w:val="00C34953"/>
    <w:pPr>
      <w:suppressAutoHyphens/>
      <w:spacing w:after="340" w:line="340" w:lineRule="atLeast"/>
    </w:pPr>
    <w:rPr>
      <w:rFonts w:ascii="CorpoA" w:hAnsi="CorpoA"/>
      <w:b/>
      <w:sz w:val="22"/>
    </w:rPr>
  </w:style>
  <w:style w:type="numbering" w:styleId="111111">
    <w:name w:val="Outline List 2"/>
    <w:basedOn w:val="Nessunelenco"/>
    <w:semiHidden/>
    <w:locked/>
    <w:rsid w:val="009503CD"/>
    <w:pPr>
      <w:numPr>
        <w:numId w:val="15"/>
      </w:numPr>
    </w:pPr>
  </w:style>
  <w:style w:type="paragraph" w:customStyle="1" w:styleId="BalloonText1">
    <w:name w:val="Balloon Text1"/>
    <w:basedOn w:val="Normale"/>
    <w:semiHidden/>
    <w:locked/>
    <w:rsid w:val="008A7047"/>
    <w:rPr>
      <w:rFonts w:ascii="Tahoma" w:hAnsi="Tahoma" w:cs="Courier New"/>
      <w:sz w:val="16"/>
      <w:szCs w:val="16"/>
    </w:rPr>
  </w:style>
  <w:style w:type="paragraph" w:styleId="Intestazione">
    <w:name w:val="header"/>
    <w:basedOn w:val="Normale"/>
    <w:semiHidden/>
    <w:locked/>
    <w:rsid w:val="00A40F62"/>
    <w:pPr>
      <w:tabs>
        <w:tab w:val="center" w:pos="4536"/>
        <w:tab w:val="right" w:pos="9072"/>
      </w:tabs>
    </w:pPr>
  </w:style>
  <w:style w:type="paragraph" w:customStyle="1" w:styleId="Subhead">
    <w:name w:val="Subhead"/>
    <w:rsid w:val="00C34953"/>
    <w:pPr>
      <w:spacing w:after="340" w:line="340" w:lineRule="exact"/>
      <w:ind w:right="-193"/>
      <w:contextualSpacing/>
    </w:pPr>
    <w:rPr>
      <w:rFonts w:ascii="CorpoA" w:hAnsi="CorpoA"/>
      <w:b/>
      <w:sz w:val="22"/>
    </w:rPr>
  </w:style>
  <w:style w:type="paragraph" w:customStyle="1" w:styleId="Footer9pt">
    <w:name w:val="Footer 9pt"/>
    <w:link w:val="Footer9ptZchn"/>
    <w:rsid w:val="00B82B8A"/>
    <w:pPr>
      <w:spacing w:after="260" w:line="260" w:lineRule="exact"/>
    </w:pPr>
    <w:rPr>
      <w:rFonts w:ascii="CorpoS" w:hAnsi="CorpoS"/>
      <w:sz w:val="18"/>
    </w:rPr>
  </w:style>
  <w:style w:type="paragraph" w:styleId="Pidipagina">
    <w:name w:val="footer"/>
    <w:basedOn w:val="Normale"/>
    <w:semiHidden/>
    <w:locked/>
    <w:rsid w:val="00A40F62"/>
    <w:pPr>
      <w:tabs>
        <w:tab w:val="center" w:pos="4536"/>
        <w:tab w:val="right" w:pos="9072"/>
      </w:tabs>
    </w:pPr>
  </w:style>
  <w:style w:type="numbering" w:styleId="1ai">
    <w:name w:val="Outline List 1"/>
    <w:basedOn w:val="Nessunelenco"/>
    <w:semiHidden/>
    <w:locked/>
    <w:rsid w:val="009503CD"/>
    <w:pPr>
      <w:numPr>
        <w:numId w:val="16"/>
      </w:numPr>
    </w:pPr>
  </w:style>
  <w:style w:type="character" w:styleId="Collegamentoipertestuale">
    <w:name w:val="Hyperlink"/>
    <w:basedOn w:val="Carpredefinitoparagrafo"/>
    <w:semiHidden/>
    <w:locked/>
    <w:rsid w:val="00A4288D"/>
    <w:rPr>
      <w:color w:val="0000FF"/>
      <w:u w:val="single"/>
    </w:rPr>
  </w:style>
  <w:style w:type="paragraph" w:styleId="Formuladiapertura">
    <w:name w:val="Salutation"/>
    <w:basedOn w:val="Normale"/>
    <w:next w:val="Normale"/>
    <w:semiHidden/>
    <w:locked/>
    <w:rsid w:val="009503CD"/>
  </w:style>
  <w:style w:type="paragraph" w:customStyle="1" w:styleId="Table">
    <w:name w:val="Table"/>
    <w:basedOn w:val="Normale"/>
    <w:next w:val="51Boilerplatebold"/>
    <w:semiHidden/>
    <w:locked/>
    <w:rsid w:val="00DF669C"/>
    <w:pPr>
      <w:widowControl w:val="0"/>
      <w:spacing w:after="0"/>
    </w:pPr>
    <w:rPr>
      <w:rFonts w:ascii="CorpoS" w:hAnsi="CorpoS"/>
    </w:rPr>
  </w:style>
  <w:style w:type="paragraph" w:customStyle="1" w:styleId="51Boilerplatebold">
    <w:name w:val="5.1 Boilerplate bold"/>
    <w:rsid w:val="00CF00C8"/>
    <w:pPr>
      <w:spacing w:line="220" w:lineRule="exact"/>
    </w:pPr>
    <w:rPr>
      <w:rFonts w:ascii="CorpoA" w:hAnsi="CorpoA"/>
      <w:b/>
      <w:sz w:val="18"/>
    </w:rPr>
  </w:style>
  <w:style w:type="paragraph" w:customStyle="1" w:styleId="MLStat">
    <w:name w:val="MLStat"/>
    <w:semiHidden/>
    <w:locked/>
    <w:rsid w:val="002C7959"/>
    <w:pPr>
      <w:spacing w:after="380" w:line="380" w:lineRule="exact"/>
      <w:ind w:left="2002" w:right="2002" w:firstLine="2002"/>
    </w:pPr>
    <w:rPr>
      <w:rFonts w:ascii="CorpoS" w:hAnsi="CorpoS"/>
      <w:sz w:val="26"/>
      <w:lang w:eastAsia="en-US"/>
    </w:rPr>
  </w:style>
  <w:style w:type="paragraph" w:customStyle="1" w:styleId="20Headline">
    <w:name w:val="2.0 Headline"/>
    <w:rsid w:val="00A91413"/>
    <w:pPr>
      <w:keepNext/>
      <w:widowControl w:val="0"/>
      <w:spacing w:after="380" w:line="480" w:lineRule="atLeast"/>
    </w:pPr>
    <w:rPr>
      <w:rFonts w:ascii="CorpoA" w:hAnsi="CorpoA"/>
      <w:b/>
      <w:sz w:val="28"/>
    </w:rPr>
  </w:style>
  <w:style w:type="paragraph" w:customStyle="1" w:styleId="00Information">
    <w:name w:val="0.0 Information"/>
    <w:basedOn w:val="Normale"/>
    <w:rsid w:val="009B3496"/>
    <w:pPr>
      <w:framePr w:w="2722" w:h="397" w:hRule="exact" w:wrap="around" w:vAnchor="page" w:hAnchor="page" w:x="8988" w:y="3885" w:anchorLock="1"/>
      <w:spacing w:line="380" w:lineRule="exact"/>
    </w:pPr>
    <w:rPr>
      <w:rFonts w:ascii="CorpoS" w:hAnsi="CorpoS"/>
      <w:b/>
      <w:sz w:val="26"/>
      <w:szCs w:val="26"/>
    </w:rPr>
  </w:style>
  <w:style w:type="numbering" w:styleId="ArticoloSezione">
    <w:name w:val="Outline List 3"/>
    <w:basedOn w:val="Nessunelenco"/>
    <w:semiHidden/>
    <w:locked/>
    <w:rsid w:val="009503CD"/>
    <w:pPr>
      <w:numPr>
        <w:numId w:val="17"/>
      </w:numPr>
    </w:pPr>
  </w:style>
  <w:style w:type="paragraph" w:customStyle="1" w:styleId="40Continoustext11pt">
    <w:name w:val="4.0 Continous text 11pt"/>
    <w:link w:val="40Continoustext11ptZchn"/>
    <w:qFormat/>
    <w:rsid w:val="00C34953"/>
    <w:pPr>
      <w:suppressAutoHyphens/>
      <w:spacing w:after="340" w:line="340" w:lineRule="exact"/>
    </w:pPr>
    <w:rPr>
      <w:rFonts w:ascii="CorpoA" w:hAnsi="CorpoA"/>
      <w:sz w:val="22"/>
    </w:rPr>
  </w:style>
  <w:style w:type="paragraph" w:styleId="Puntoelenco">
    <w:name w:val="List Bullet"/>
    <w:basedOn w:val="Normale"/>
    <w:semiHidden/>
    <w:locked/>
    <w:rsid w:val="009503CD"/>
    <w:pPr>
      <w:numPr>
        <w:numId w:val="5"/>
      </w:numPr>
    </w:pPr>
  </w:style>
  <w:style w:type="table" w:styleId="Grigliatabella">
    <w:name w:val="Table Grid"/>
    <w:basedOn w:val="Tabellanormale"/>
    <w:semiHidden/>
    <w:locked/>
    <w:rsid w:val="00114920"/>
    <w:pPr>
      <w:spacing w:after="340"/>
    </w:pPr>
    <w:rPr>
      <w:rFonts w:ascii="CorpoS" w:hAnsi="CorpoS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locked/>
    <w:rsid w:val="00F81FEA"/>
  </w:style>
  <w:style w:type="paragraph" w:styleId="Puntoelenco2">
    <w:name w:val="List Bullet 2"/>
    <w:basedOn w:val="Normale"/>
    <w:semiHidden/>
    <w:locked/>
    <w:rsid w:val="009503CD"/>
    <w:pPr>
      <w:numPr>
        <w:numId w:val="6"/>
      </w:numPr>
    </w:pPr>
  </w:style>
  <w:style w:type="paragraph" w:styleId="Puntoelenco3">
    <w:name w:val="List Bullet 3"/>
    <w:basedOn w:val="Normale"/>
    <w:semiHidden/>
    <w:locked/>
    <w:rsid w:val="009503CD"/>
    <w:pPr>
      <w:numPr>
        <w:numId w:val="7"/>
      </w:numPr>
    </w:pPr>
  </w:style>
  <w:style w:type="paragraph" w:styleId="Puntoelenco4">
    <w:name w:val="List Bullet 4"/>
    <w:basedOn w:val="Normale"/>
    <w:semiHidden/>
    <w:locked/>
    <w:rsid w:val="009503CD"/>
    <w:pPr>
      <w:numPr>
        <w:numId w:val="8"/>
      </w:numPr>
    </w:pPr>
  </w:style>
  <w:style w:type="paragraph" w:styleId="Puntoelenco5">
    <w:name w:val="List Bullet 5"/>
    <w:basedOn w:val="Normale"/>
    <w:semiHidden/>
    <w:locked/>
    <w:rsid w:val="009503CD"/>
    <w:pPr>
      <w:numPr>
        <w:numId w:val="9"/>
      </w:numPr>
    </w:pPr>
  </w:style>
  <w:style w:type="character" w:styleId="Collegamentovisitato">
    <w:name w:val="FollowedHyperlink"/>
    <w:basedOn w:val="Carpredefinitoparagrafo"/>
    <w:semiHidden/>
    <w:locked/>
    <w:rsid w:val="009503CD"/>
    <w:rPr>
      <w:color w:val="800080"/>
      <w:u w:val="single"/>
    </w:rPr>
  </w:style>
  <w:style w:type="paragraph" w:styleId="Testodelblocco">
    <w:name w:val="Block Text"/>
    <w:basedOn w:val="Normale"/>
    <w:semiHidden/>
    <w:locked/>
    <w:rsid w:val="009503CD"/>
    <w:pPr>
      <w:spacing w:after="120"/>
      <w:ind w:left="1440" w:right="1440"/>
    </w:pPr>
  </w:style>
  <w:style w:type="paragraph" w:styleId="Data">
    <w:name w:val="Date"/>
    <w:basedOn w:val="Normale"/>
    <w:next w:val="Normale"/>
    <w:semiHidden/>
    <w:locked/>
    <w:rsid w:val="009503CD"/>
  </w:style>
  <w:style w:type="paragraph" w:styleId="Firmadipostaelettronica">
    <w:name w:val="E-mail Signature"/>
    <w:basedOn w:val="Normale"/>
    <w:semiHidden/>
    <w:locked/>
    <w:rsid w:val="009503CD"/>
  </w:style>
  <w:style w:type="paragraph" w:styleId="Intestazionenota">
    <w:name w:val="Note Heading"/>
    <w:basedOn w:val="Normale"/>
    <w:next w:val="Normale"/>
    <w:semiHidden/>
    <w:locked/>
    <w:rsid w:val="009503CD"/>
  </w:style>
  <w:style w:type="paragraph" w:styleId="Formuladichiusura">
    <w:name w:val="Closing"/>
    <w:basedOn w:val="Normale"/>
    <w:semiHidden/>
    <w:locked/>
    <w:rsid w:val="009503CD"/>
    <w:pPr>
      <w:ind w:left="4252"/>
    </w:pPr>
  </w:style>
  <w:style w:type="paragraph" w:styleId="IndirizzoHTML">
    <w:name w:val="HTML Address"/>
    <w:basedOn w:val="Normale"/>
    <w:semiHidden/>
    <w:locked/>
    <w:rsid w:val="009503CD"/>
    <w:rPr>
      <w:i/>
      <w:iCs/>
    </w:rPr>
  </w:style>
  <w:style w:type="character" w:styleId="AcronimoHTML">
    <w:name w:val="HTML Acronym"/>
    <w:basedOn w:val="Carpredefinitoparagrafo"/>
    <w:semiHidden/>
    <w:locked/>
    <w:rsid w:val="009503CD"/>
  </w:style>
  <w:style w:type="character" w:styleId="EsempioHTML">
    <w:name w:val="HTML Sample"/>
    <w:basedOn w:val="Carpredefinitoparagrafo"/>
    <w:semiHidden/>
    <w:locked/>
    <w:rsid w:val="009503CD"/>
    <w:rPr>
      <w:rFonts w:ascii="Courier New" w:hAnsi="Courier New" w:cs="Courier New"/>
    </w:rPr>
  </w:style>
  <w:style w:type="character" w:styleId="CodiceHTML">
    <w:name w:val="HTML Code"/>
    <w:basedOn w:val="Carpredefinitoparagrafo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DefinizioneHTML">
    <w:name w:val="HTML Definition"/>
    <w:basedOn w:val="Carpredefinitoparagrafo"/>
    <w:semiHidden/>
    <w:locked/>
    <w:rsid w:val="009503CD"/>
    <w:rPr>
      <w:i/>
      <w:iCs/>
    </w:rPr>
  </w:style>
  <w:style w:type="character" w:styleId="MacchinadascrivereHTML">
    <w:name w:val="HTML Typewriter"/>
    <w:basedOn w:val="Carpredefinitoparagrafo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TastieraHTML">
    <w:name w:val="HTML Keyboard"/>
    <w:basedOn w:val="Carpredefinitoparagrafo"/>
    <w:semiHidden/>
    <w:locked/>
    <w:rsid w:val="009503CD"/>
    <w:rPr>
      <w:rFonts w:ascii="Courier New" w:hAnsi="Courier New" w:cs="Courier New"/>
      <w:sz w:val="20"/>
      <w:szCs w:val="20"/>
    </w:rPr>
  </w:style>
  <w:style w:type="character" w:styleId="VariabileHTML">
    <w:name w:val="HTML Variable"/>
    <w:basedOn w:val="Carpredefinitoparagrafo"/>
    <w:semiHidden/>
    <w:locked/>
    <w:rsid w:val="009503CD"/>
    <w:rPr>
      <w:i/>
      <w:iCs/>
    </w:rPr>
  </w:style>
  <w:style w:type="paragraph" w:styleId="PreformattatoHTML">
    <w:name w:val="HTML Preformatted"/>
    <w:basedOn w:val="Normale"/>
    <w:semiHidden/>
    <w:locked/>
    <w:rsid w:val="009503CD"/>
    <w:rPr>
      <w:rFonts w:ascii="Courier New" w:hAnsi="Courier New" w:cs="Courier New"/>
      <w:sz w:val="20"/>
    </w:rPr>
  </w:style>
  <w:style w:type="character" w:styleId="CitazioneHTML">
    <w:name w:val="HTML Cite"/>
    <w:basedOn w:val="Carpredefinitoparagrafo"/>
    <w:semiHidden/>
    <w:locked/>
    <w:rsid w:val="009503CD"/>
    <w:rPr>
      <w:i/>
      <w:iCs/>
    </w:rPr>
  </w:style>
  <w:style w:type="paragraph" w:styleId="Elenco">
    <w:name w:val="List"/>
    <w:basedOn w:val="Normale"/>
    <w:semiHidden/>
    <w:locked/>
    <w:rsid w:val="009503CD"/>
    <w:pPr>
      <w:ind w:left="283" w:hanging="283"/>
    </w:pPr>
  </w:style>
  <w:style w:type="paragraph" w:styleId="Elenco2">
    <w:name w:val="List 2"/>
    <w:basedOn w:val="Normale"/>
    <w:semiHidden/>
    <w:locked/>
    <w:rsid w:val="009503CD"/>
    <w:pPr>
      <w:ind w:left="566" w:hanging="283"/>
    </w:pPr>
  </w:style>
  <w:style w:type="paragraph" w:styleId="Elenco3">
    <w:name w:val="List 3"/>
    <w:basedOn w:val="Normale"/>
    <w:semiHidden/>
    <w:locked/>
    <w:rsid w:val="009503CD"/>
    <w:pPr>
      <w:ind w:left="849" w:hanging="283"/>
    </w:pPr>
  </w:style>
  <w:style w:type="paragraph" w:styleId="Elenco4">
    <w:name w:val="List 4"/>
    <w:basedOn w:val="Normale"/>
    <w:semiHidden/>
    <w:locked/>
    <w:rsid w:val="009503CD"/>
    <w:pPr>
      <w:ind w:left="1132" w:hanging="283"/>
    </w:pPr>
  </w:style>
  <w:style w:type="paragraph" w:styleId="Elenco5">
    <w:name w:val="List 5"/>
    <w:basedOn w:val="Normale"/>
    <w:semiHidden/>
    <w:locked/>
    <w:rsid w:val="009503CD"/>
    <w:pPr>
      <w:ind w:left="1415" w:hanging="283"/>
    </w:pPr>
  </w:style>
  <w:style w:type="paragraph" w:styleId="Elencocontinua">
    <w:name w:val="List Continue"/>
    <w:basedOn w:val="Normale"/>
    <w:semiHidden/>
    <w:locked/>
    <w:rsid w:val="009503CD"/>
    <w:pPr>
      <w:spacing w:after="120"/>
      <w:ind w:left="283"/>
    </w:pPr>
  </w:style>
  <w:style w:type="paragraph" w:styleId="Elencocontinua2">
    <w:name w:val="List Continue 2"/>
    <w:basedOn w:val="Normale"/>
    <w:semiHidden/>
    <w:locked/>
    <w:rsid w:val="009503CD"/>
    <w:pPr>
      <w:spacing w:after="120"/>
      <w:ind w:left="566"/>
    </w:pPr>
  </w:style>
  <w:style w:type="paragraph" w:styleId="Elencocontinua3">
    <w:name w:val="List Continue 3"/>
    <w:basedOn w:val="Normale"/>
    <w:semiHidden/>
    <w:locked/>
    <w:rsid w:val="009503CD"/>
    <w:pPr>
      <w:spacing w:after="120"/>
      <w:ind w:left="849"/>
    </w:pPr>
  </w:style>
  <w:style w:type="paragraph" w:styleId="Elencocontinua4">
    <w:name w:val="List Continue 4"/>
    <w:basedOn w:val="Normale"/>
    <w:semiHidden/>
    <w:locked/>
    <w:rsid w:val="009503CD"/>
    <w:pPr>
      <w:spacing w:after="120"/>
      <w:ind w:left="1132"/>
    </w:pPr>
  </w:style>
  <w:style w:type="paragraph" w:styleId="Elencocontinua5">
    <w:name w:val="List Continue 5"/>
    <w:basedOn w:val="Normale"/>
    <w:semiHidden/>
    <w:locked/>
    <w:rsid w:val="009503CD"/>
    <w:pPr>
      <w:spacing w:after="120"/>
      <w:ind w:left="1415"/>
    </w:pPr>
  </w:style>
  <w:style w:type="paragraph" w:styleId="Numeroelenco">
    <w:name w:val="List Number"/>
    <w:basedOn w:val="Normale"/>
    <w:semiHidden/>
    <w:locked/>
    <w:rsid w:val="009503CD"/>
    <w:pPr>
      <w:numPr>
        <w:numId w:val="10"/>
      </w:numPr>
    </w:pPr>
  </w:style>
  <w:style w:type="paragraph" w:styleId="Numeroelenco2">
    <w:name w:val="List Number 2"/>
    <w:basedOn w:val="Normale"/>
    <w:semiHidden/>
    <w:locked/>
    <w:rsid w:val="009503CD"/>
    <w:pPr>
      <w:numPr>
        <w:numId w:val="11"/>
      </w:numPr>
    </w:pPr>
  </w:style>
  <w:style w:type="paragraph" w:styleId="Numeroelenco3">
    <w:name w:val="List Number 3"/>
    <w:basedOn w:val="Normale"/>
    <w:semiHidden/>
    <w:locked/>
    <w:rsid w:val="009503CD"/>
    <w:pPr>
      <w:numPr>
        <w:numId w:val="12"/>
      </w:numPr>
    </w:pPr>
  </w:style>
  <w:style w:type="paragraph" w:styleId="Numeroelenco4">
    <w:name w:val="List Number 4"/>
    <w:basedOn w:val="Normale"/>
    <w:semiHidden/>
    <w:locked/>
    <w:rsid w:val="009503CD"/>
    <w:pPr>
      <w:numPr>
        <w:numId w:val="13"/>
      </w:numPr>
    </w:pPr>
  </w:style>
  <w:style w:type="paragraph" w:styleId="Numeroelenco5">
    <w:name w:val="List Number 5"/>
    <w:basedOn w:val="Normale"/>
    <w:semiHidden/>
    <w:locked/>
    <w:rsid w:val="009503CD"/>
    <w:pPr>
      <w:numPr>
        <w:numId w:val="14"/>
      </w:numPr>
    </w:pPr>
  </w:style>
  <w:style w:type="paragraph" w:styleId="Intestazionemessaggio">
    <w:name w:val="Message Header"/>
    <w:basedOn w:val="Normale"/>
    <w:semiHidden/>
    <w:locked/>
    <w:rsid w:val="00950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semiHidden/>
    <w:locked/>
    <w:rsid w:val="009503CD"/>
    <w:rPr>
      <w:rFonts w:ascii="Courier New" w:hAnsi="Courier New" w:cs="Courier New"/>
      <w:sz w:val="20"/>
    </w:rPr>
  </w:style>
  <w:style w:type="paragraph" w:styleId="NormaleWeb">
    <w:name w:val="Normal (Web)"/>
    <w:basedOn w:val="Normale"/>
    <w:uiPriority w:val="99"/>
    <w:locked/>
    <w:rsid w:val="009503CD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locked/>
    <w:rsid w:val="009503CD"/>
    <w:pPr>
      <w:ind w:left="708"/>
    </w:pPr>
  </w:style>
  <w:style w:type="table" w:styleId="Tabellaeffetti3D1">
    <w:name w:val="Table 3D effects 1"/>
    <w:basedOn w:val="Tabellanormale"/>
    <w:semiHidden/>
    <w:locked/>
    <w:rsid w:val="009503CD"/>
    <w:pPr>
      <w:spacing w:after="380" w:line="3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semiHidden/>
    <w:locked/>
    <w:rsid w:val="009503CD"/>
    <w:pPr>
      <w:spacing w:after="380" w:line="3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semiHidden/>
    <w:locked/>
    <w:rsid w:val="009503CD"/>
    <w:pPr>
      <w:spacing w:after="380" w:line="3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semiHidden/>
    <w:locked/>
    <w:rsid w:val="009503CD"/>
    <w:pPr>
      <w:spacing w:after="380" w:line="3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locked/>
    <w:rsid w:val="009503CD"/>
    <w:pPr>
      <w:spacing w:after="380" w:line="3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semiHidden/>
    <w:locked/>
    <w:rsid w:val="009503CD"/>
    <w:pPr>
      <w:spacing w:after="380" w:line="3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semiHidden/>
    <w:locked/>
    <w:rsid w:val="009503CD"/>
    <w:pPr>
      <w:spacing w:after="380" w:line="3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semiHidden/>
    <w:locked/>
    <w:rsid w:val="009503CD"/>
    <w:pPr>
      <w:spacing w:after="380" w:line="3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semiHidden/>
    <w:locked/>
    <w:rsid w:val="009503CD"/>
    <w:pPr>
      <w:spacing w:after="380" w:line="3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semiHidden/>
    <w:locked/>
    <w:rsid w:val="009503CD"/>
    <w:pPr>
      <w:spacing w:after="380" w:line="3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semiHidden/>
    <w:locked/>
    <w:rsid w:val="009503CD"/>
    <w:pPr>
      <w:spacing w:after="380" w:line="3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semiHidden/>
    <w:locked/>
    <w:rsid w:val="009503CD"/>
    <w:pPr>
      <w:spacing w:after="380" w:line="3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semiHidden/>
    <w:locked/>
    <w:rsid w:val="009503CD"/>
    <w:pPr>
      <w:spacing w:after="380" w:line="3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semiHidden/>
    <w:locked/>
    <w:rsid w:val="009503CD"/>
    <w:pPr>
      <w:spacing w:after="380" w:line="3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semiHidden/>
    <w:locked/>
    <w:rsid w:val="009503CD"/>
    <w:pPr>
      <w:spacing w:after="380" w:line="3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semiHidden/>
    <w:locked/>
    <w:rsid w:val="009503CD"/>
    <w:pPr>
      <w:spacing w:after="380" w:line="3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semiHidden/>
    <w:locked/>
    <w:rsid w:val="009503CD"/>
    <w:pPr>
      <w:spacing w:after="380" w:line="3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semiHidden/>
    <w:locked/>
    <w:rsid w:val="009503CD"/>
    <w:pPr>
      <w:spacing w:after="380" w:line="3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semiHidden/>
    <w:locked/>
    <w:rsid w:val="009503CD"/>
    <w:pPr>
      <w:spacing w:after="380" w:line="3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semiHidden/>
    <w:locked/>
    <w:rsid w:val="009503CD"/>
    <w:pPr>
      <w:spacing w:after="380" w:line="3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semiHidden/>
    <w:locked/>
    <w:rsid w:val="009503CD"/>
    <w:pPr>
      <w:spacing w:after="380" w:line="3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locked/>
    <w:rsid w:val="009503CD"/>
    <w:pPr>
      <w:spacing w:after="380" w:line="3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locked/>
    <w:rsid w:val="009503CD"/>
    <w:pPr>
      <w:spacing w:after="380" w:line="3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semiHidden/>
    <w:locked/>
    <w:rsid w:val="009503CD"/>
    <w:pPr>
      <w:spacing w:after="380" w:line="3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semiHidden/>
    <w:locked/>
    <w:rsid w:val="009503CD"/>
    <w:pPr>
      <w:spacing w:after="380" w:line="3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semiHidden/>
    <w:locked/>
    <w:rsid w:val="009503CD"/>
    <w:pPr>
      <w:spacing w:after="380" w:line="3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semiHidden/>
    <w:locked/>
    <w:rsid w:val="009503CD"/>
    <w:pPr>
      <w:spacing w:after="380" w:line="3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semiHidden/>
    <w:locked/>
    <w:rsid w:val="009503CD"/>
    <w:pPr>
      <w:spacing w:after="380" w:line="3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locked/>
    <w:rsid w:val="009503CD"/>
    <w:pPr>
      <w:spacing w:after="120"/>
    </w:pPr>
  </w:style>
  <w:style w:type="paragraph" w:styleId="Corpodeltesto2">
    <w:name w:val="Body Text 2"/>
    <w:basedOn w:val="Normale"/>
    <w:semiHidden/>
    <w:locked/>
    <w:rsid w:val="009503CD"/>
    <w:pPr>
      <w:spacing w:after="120" w:line="480" w:lineRule="auto"/>
    </w:pPr>
  </w:style>
  <w:style w:type="paragraph" w:styleId="Corpodeltesto3">
    <w:name w:val="Body Text 3"/>
    <w:basedOn w:val="Normale"/>
    <w:semiHidden/>
    <w:locked/>
    <w:rsid w:val="009503CD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semiHidden/>
    <w:locked/>
    <w:rsid w:val="009503C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locked/>
    <w:rsid w:val="009503CD"/>
    <w:pPr>
      <w:spacing w:after="120"/>
      <w:ind w:left="283"/>
    </w:pPr>
    <w:rPr>
      <w:sz w:val="16"/>
      <w:szCs w:val="16"/>
    </w:rPr>
  </w:style>
  <w:style w:type="paragraph" w:styleId="Primorientrocorpodeltesto">
    <w:name w:val="Body Text First Indent"/>
    <w:basedOn w:val="Corpotesto"/>
    <w:semiHidden/>
    <w:locked/>
    <w:rsid w:val="009503CD"/>
    <w:pPr>
      <w:ind w:firstLine="210"/>
    </w:pPr>
  </w:style>
  <w:style w:type="paragraph" w:styleId="Rientrocorpodeltesto">
    <w:name w:val="Body Text Indent"/>
    <w:basedOn w:val="Normale"/>
    <w:semiHidden/>
    <w:locked/>
    <w:rsid w:val="009503CD"/>
    <w:pPr>
      <w:spacing w:after="120"/>
      <w:ind w:left="283"/>
    </w:pPr>
  </w:style>
  <w:style w:type="paragraph" w:styleId="Primorientrocorpodeltesto2">
    <w:name w:val="Body Text First Indent 2"/>
    <w:basedOn w:val="Rientrocorpodeltesto"/>
    <w:semiHidden/>
    <w:locked/>
    <w:rsid w:val="009503CD"/>
    <w:pPr>
      <w:ind w:firstLine="210"/>
    </w:pPr>
  </w:style>
  <w:style w:type="paragraph" w:styleId="Indirizzomittente">
    <w:name w:val="envelope return"/>
    <w:basedOn w:val="Normale"/>
    <w:semiHidden/>
    <w:locked/>
    <w:rsid w:val="009503CD"/>
    <w:rPr>
      <w:rFonts w:ascii="Arial" w:hAnsi="Arial" w:cs="Arial"/>
      <w:sz w:val="20"/>
    </w:rPr>
  </w:style>
  <w:style w:type="paragraph" w:styleId="Indirizzodestinatario">
    <w:name w:val="envelope address"/>
    <w:basedOn w:val="Normale"/>
    <w:semiHidden/>
    <w:locked/>
    <w:rsid w:val="009503C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Firma">
    <w:name w:val="Signature"/>
    <w:basedOn w:val="Normale"/>
    <w:semiHidden/>
    <w:locked/>
    <w:rsid w:val="009503CD"/>
    <w:pPr>
      <w:ind w:left="4252"/>
    </w:pPr>
  </w:style>
  <w:style w:type="character" w:styleId="Numeroriga">
    <w:name w:val="line number"/>
    <w:basedOn w:val="Carpredefinitoparagrafo"/>
    <w:semiHidden/>
    <w:locked/>
    <w:rsid w:val="009503CD"/>
  </w:style>
  <w:style w:type="character" w:customStyle="1" w:styleId="41Continoustext11ptboldZchn">
    <w:name w:val="4.1 Continous text 11pt bold Zchn"/>
    <w:basedOn w:val="Carpredefinitoparagrafo"/>
    <w:link w:val="41Continoustext11ptbold"/>
    <w:rsid w:val="00C34953"/>
    <w:rPr>
      <w:rFonts w:ascii="CorpoA" w:hAnsi="CorpoA"/>
      <w:b/>
      <w:sz w:val="22"/>
    </w:rPr>
  </w:style>
  <w:style w:type="character" w:customStyle="1" w:styleId="40Continoustext11ptZchn">
    <w:name w:val="4.0 Continous text 11pt Zchn"/>
    <w:basedOn w:val="Carpredefinitoparagrafo"/>
    <w:link w:val="40Continoustext11pt"/>
    <w:rsid w:val="00C34953"/>
    <w:rPr>
      <w:rFonts w:ascii="CorpoA" w:hAnsi="CorpoA"/>
      <w:sz w:val="22"/>
    </w:rPr>
  </w:style>
  <w:style w:type="paragraph" w:styleId="Indicedellefigure">
    <w:name w:val="table of figures"/>
    <w:basedOn w:val="Normale"/>
    <w:next w:val="Normale"/>
    <w:semiHidden/>
    <w:locked/>
    <w:rsid w:val="009503CD"/>
  </w:style>
  <w:style w:type="paragraph" w:styleId="Mappadocumento">
    <w:name w:val="Document Map"/>
    <w:basedOn w:val="Normale"/>
    <w:semiHidden/>
    <w:locked/>
    <w:rsid w:val="009503CD"/>
    <w:pPr>
      <w:shd w:val="clear" w:color="auto" w:fill="000080"/>
    </w:pPr>
    <w:rPr>
      <w:rFonts w:ascii="Tahoma" w:hAnsi="Tahoma" w:cs="Tahoma"/>
      <w:sz w:val="20"/>
    </w:rPr>
  </w:style>
  <w:style w:type="paragraph" w:styleId="Testonotadichiusura">
    <w:name w:val="endnote text"/>
    <w:basedOn w:val="Normale"/>
    <w:semiHidden/>
    <w:locked/>
    <w:rsid w:val="009503CD"/>
    <w:rPr>
      <w:sz w:val="20"/>
    </w:rPr>
  </w:style>
  <w:style w:type="character" w:styleId="Rimandonotadichiusura">
    <w:name w:val="endnote reference"/>
    <w:basedOn w:val="Carpredefinitoparagrafo"/>
    <w:semiHidden/>
    <w:locked/>
    <w:rsid w:val="009503CD"/>
    <w:rPr>
      <w:vertAlign w:val="superscript"/>
    </w:rPr>
  </w:style>
  <w:style w:type="paragraph" w:styleId="Testonotaapidipagina">
    <w:name w:val="footnote text"/>
    <w:basedOn w:val="Normale"/>
    <w:semiHidden/>
    <w:locked/>
    <w:rsid w:val="009503CD"/>
    <w:rPr>
      <w:sz w:val="20"/>
    </w:rPr>
  </w:style>
  <w:style w:type="character" w:styleId="Rimandonotaapidipagina">
    <w:name w:val="footnote reference"/>
    <w:basedOn w:val="Carpredefinitoparagrafo"/>
    <w:semiHidden/>
    <w:locked/>
    <w:rsid w:val="009503CD"/>
    <w:rPr>
      <w:vertAlign w:val="superscript"/>
    </w:rPr>
  </w:style>
  <w:style w:type="paragraph" w:styleId="Indice1">
    <w:name w:val="index 1"/>
    <w:basedOn w:val="Normale"/>
    <w:next w:val="Normale"/>
    <w:autoRedefine/>
    <w:semiHidden/>
    <w:locked/>
    <w:rsid w:val="009503CD"/>
    <w:pPr>
      <w:ind w:left="260" w:hanging="260"/>
    </w:pPr>
  </w:style>
  <w:style w:type="paragraph" w:styleId="Indice2">
    <w:name w:val="index 2"/>
    <w:basedOn w:val="Normale"/>
    <w:next w:val="Normale"/>
    <w:autoRedefine/>
    <w:semiHidden/>
    <w:locked/>
    <w:rsid w:val="009503CD"/>
    <w:pPr>
      <w:ind w:left="520" w:hanging="260"/>
    </w:pPr>
  </w:style>
  <w:style w:type="paragraph" w:styleId="Indice3">
    <w:name w:val="index 3"/>
    <w:basedOn w:val="Normale"/>
    <w:next w:val="Normale"/>
    <w:autoRedefine/>
    <w:semiHidden/>
    <w:locked/>
    <w:rsid w:val="009503CD"/>
    <w:pPr>
      <w:ind w:left="780" w:hanging="260"/>
    </w:pPr>
  </w:style>
  <w:style w:type="paragraph" w:styleId="Indice4">
    <w:name w:val="index 4"/>
    <w:basedOn w:val="Normale"/>
    <w:next w:val="Normale"/>
    <w:autoRedefine/>
    <w:semiHidden/>
    <w:locked/>
    <w:rsid w:val="009503CD"/>
    <w:pPr>
      <w:ind w:left="1040" w:hanging="260"/>
    </w:pPr>
  </w:style>
  <w:style w:type="paragraph" w:styleId="Indice5">
    <w:name w:val="index 5"/>
    <w:basedOn w:val="Normale"/>
    <w:next w:val="Normale"/>
    <w:autoRedefine/>
    <w:semiHidden/>
    <w:locked/>
    <w:rsid w:val="009503CD"/>
    <w:pPr>
      <w:ind w:left="1300" w:hanging="260"/>
    </w:pPr>
  </w:style>
  <w:style w:type="paragraph" w:styleId="Indice6">
    <w:name w:val="index 6"/>
    <w:basedOn w:val="Normale"/>
    <w:next w:val="Normale"/>
    <w:autoRedefine/>
    <w:semiHidden/>
    <w:locked/>
    <w:rsid w:val="009503CD"/>
    <w:pPr>
      <w:ind w:left="1560" w:hanging="260"/>
    </w:pPr>
  </w:style>
  <w:style w:type="paragraph" w:styleId="Indice7">
    <w:name w:val="index 7"/>
    <w:basedOn w:val="Normale"/>
    <w:next w:val="Normale"/>
    <w:autoRedefine/>
    <w:semiHidden/>
    <w:locked/>
    <w:rsid w:val="009503CD"/>
    <w:pPr>
      <w:ind w:left="1820" w:hanging="260"/>
    </w:pPr>
  </w:style>
  <w:style w:type="paragraph" w:styleId="Indice8">
    <w:name w:val="index 8"/>
    <w:basedOn w:val="Normale"/>
    <w:next w:val="Normale"/>
    <w:autoRedefine/>
    <w:semiHidden/>
    <w:locked/>
    <w:rsid w:val="009503CD"/>
    <w:pPr>
      <w:ind w:left="2080" w:hanging="260"/>
    </w:pPr>
  </w:style>
  <w:style w:type="paragraph" w:styleId="Indice9">
    <w:name w:val="index 9"/>
    <w:basedOn w:val="Normale"/>
    <w:next w:val="Normale"/>
    <w:autoRedefine/>
    <w:semiHidden/>
    <w:locked/>
    <w:rsid w:val="009503CD"/>
    <w:pPr>
      <w:ind w:left="2340" w:hanging="260"/>
    </w:pPr>
  </w:style>
  <w:style w:type="paragraph" w:styleId="Titoloindice">
    <w:name w:val="index heading"/>
    <w:basedOn w:val="Normale"/>
    <w:next w:val="Indice1"/>
    <w:semiHidden/>
    <w:locked/>
    <w:rsid w:val="009503CD"/>
    <w:rPr>
      <w:rFonts w:ascii="Arial" w:hAnsi="Arial" w:cs="Arial"/>
      <w:b/>
      <w:bCs/>
    </w:rPr>
  </w:style>
  <w:style w:type="paragraph" w:styleId="Testocommento">
    <w:name w:val="annotation text"/>
    <w:basedOn w:val="Normale"/>
    <w:semiHidden/>
    <w:locked/>
    <w:rsid w:val="009503CD"/>
    <w:rPr>
      <w:sz w:val="20"/>
    </w:rPr>
  </w:style>
  <w:style w:type="paragraph" w:styleId="Soggettocommento">
    <w:name w:val="annotation subject"/>
    <w:basedOn w:val="Testocommento"/>
    <w:next w:val="Testocommento"/>
    <w:semiHidden/>
    <w:locked/>
    <w:rsid w:val="009503CD"/>
    <w:rPr>
      <w:b/>
      <w:bCs/>
    </w:rPr>
  </w:style>
  <w:style w:type="character" w:styleId="Rimandocommento">
    <w:name w:val="annotation reference"/>
    <w:basedOn w:val="Carpredefinitoparagrafo"/>
    <w:semiHidden/>
    <w:locked/>
    <w:rsid w:val="009503CD"/>
    <w:rPr>
      <w:sz w:val="16"/>
      <w:szCs w:val="16"/>
    </w:rPr>
  </w:style>
  <w:style w:type="paragraph" w:styleId="Testomacro">
    <w:name w:val="macro"/>
    <w:semiHidden/>
    <w:locked/>
    <w:rsid w:val="009503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380" w:line="380" w:lineRule="atLeast"/>
    </w:pPr>
    <w:rPr>
      <w:rFonts w:ascii="Courier New" w:hAnsi="Courier New" w:cs="Courier New"/>
    </w:rPr>
  </w:style>
  <w:style w:type="paragraph" w:styleId="Indicefonti">
    <w:name w:val="table of authorities"/>
    <w:basedOn w:val="Normale"/>
    <w:next w:val="Normale"/>
    <w:semiHidden/>
    <w:locked/>
    <w:rsid w:val="009503CD"/>
    <w:pPr>
      <w:ind w:left="260" w:hanging="260"/>
    </w:pPr>
  </w:style>
  <w:style w:type="paragraph" w:styleId="Titoloindicefonti">
    <w:name w:val="toa heading"/>
    <w:basedOn w:val="Normale"/>
    <w:next w:val="Normale"/>
    <w:semiHidden/>
    <w:locked/>
    <w:rsid w:val="009503C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semiHidden/>
    <w:locked/>
    <w:rsid w:val="009503CD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locked/>
    <w:rsid w:val="009503CD"/>
  </w:style>
  <w:style w:type="paragraph" w:styleId="Sommario2">
    <w:name w:val="toc 2"/>
    <w:basedOn w:val="Normale"/>
    <w:next w:val="Normale"/>
    <w:autoRedefine/>
    <w:semiHidden/>
    <w:locked/>
    <w:rsid w:val="009503CD"/>
    <w:pPr>
      <w:ind w:left="260"/>
    </w:pPr>
  </w:style>
  <w:style w:type="paragraph" w:styleId="Sommario3">
    <w:name w:val="toc 3"/>
    <w:basedOn w:val="Normale"/>
    <w:next w:val="Normale"/>
    <w:autoRedefine/>
    <w:semiHidden/>
    <w:locked/>
    <w:rsid w:val="009503CD"/>
    <w:pPr>
      <w:ind w:left="520"/>
    </w:pPr>
  </w:style>
  <w:style w:type="paragraph" w:styleId="Sommario4">
    <w:name w:val="toc 4"/>
    <w:basedOn w:val="Normale"/>
    <w:next w:val="Normale"/>
    <w:autoRedefine/>
    <w:semiHidden/>
    <w:locked/>
    <w:rsid w:val="009503CD"/>
    <w:pPr>
      <w:ind w:left="780"/>
    </w:pPr>
  </w:style>
  <w:style w:type="paragraph" w:styleId="Sommario5">
    <w:name w:val="toc 5"/>
    <w:basedOn w:val="Normale"/>
    <w:next w:val="Normale"/>
    <w:autoRedefine/>
    <w:semiHidden/>
    <w:locked/>
    <w:rsid w:val="009503CD"/>
    <w:pPr>
      <w:ind w:left="1040"/>
    </w:pPr>
  </w:style>
  <w:style w:type="paragraph" w:styleId="Sommario6">
    <w:name w:val="toc 6"/>
    <w:basedOn w:val="Normale"/>
    <w:next w:val="Normale"/>
    <w:autoRedefine/>
    <w:semiHidden/>
    <w:locked/>
    <w:rsid w:val="009503CD"/>
    <w:pPr>
      <w:ind w:left="1300"/>
    </w:pPr>
  </w:style>
  <w:style w:type="paragraph" w:styleId="Sommario7">
    <w:name w:val="toc 7"/>
    <w:basedOn w:val="Normale"/>
    <w:next w:val="Normale"/>
    <w:autoRedefine/>
    <w:semiHidden/>
    <w:locked/>
    <w:rsid w:val="009503CD"/>
    <w:pPr>
      <w:ind w:left="1560"/>
    </w:pPr>
  </w:style>
  <w:style w:type="paragraph" w:styleId="Sommario8">
    <w:name w:val="toc 8"/>
    <w:basedOn w:val="Normale"/>
    <w:next w:val="Normale"/>
    <w:autoRedefine/>
    <w:semiHidden/>
    <w:locked/>
    <w:rsid w:val="009503CD"/>
    <w:pPr>
      <w:ind w:left="1820"/>
    </w:pPr>
  </w:style>
  <w:style w:type="paragraph" w:styleId="Sommario9">
    <w:name w:val="toc 9"/>
    <w:basedOn w:val="Normale"/>
    <w:next w:val="Normale"/>
    <w:autoRedefine/>
    <w:semiHidden/>
    <w:locked/>
    <w:rsid w:val="009503CD"/>
    <w:pPr>
      <w:ind w:left="2080"/>
    </w:pPr>
  </w:style>
  <w:style w:type="paragraph" w:customStyle="1" w:styleId="50Boilerplate">
    <w:name w:val="5.0 Boilerplate"/>
    <w:link w:val="50BoilerplateZchn"/>
    <w:rsid w:val="00C34953"/>
    <w:pPr>
      <w:spacing w:after="340" w:line="220" w:lineRule="exact"/>
      <w:ind w:right="28"/>
    </w:pPr>
    <w:rPr>
      <w:rFonts w:ascii="CorpoA" w:hAnsi="CorpoA"/>
      <w:sz w:val="18"/>
    </w:rPr>
  </w:style>
  <w:style w:type="character" w:customStyle="1" w:styleId="Footer9ptZchn">
    <w:name w:val="Footer 9pt Zchn"/>
    <w:basedOn w:val="Carpredefinitoparagrafo"/>
    <w:link w:val="Footer9pt"/>
    <w:rsid w:val="00B82B8A"/>
    <w:rPr>
      <w:rFonts w:ascii="CorpoS" w:hAnsi="CorpoS"/>
      <w:sz w:val="18"/>
    </w:rPr>
  </w:style>
  <w:style w:type="character" w:customStyle="1" w:styleId="50BoilerplateZchn">
    <w:name w:val="5.0 Boilerplate Zchn"/>
    <w:basedOn w:val="Carpredefinitoparagrafo"/>
    <w:link w:val="50Boilerplate"/>
    <w:rsid w:val="00C34953"/>
    <w:rPr>
      <w:rFonts w:ascii="CorpoA" w:hAnsi="CorpoA"/>
      <w:sz w:val="18"/>
    </w:rPr>
  </w:style>
  <w:style w:type="character" w:styleId="Testosegnaposto">
    <w:name w:val="Placeholder Text"/>
    <w:basedOn w:val="Carpredefinitoparagrafo"/>
    <w:uiPriority w:val="99"/>
    <w:semiHidden/>
    <w:rsid w:val="00C878EE"/>
    <w:rPr>
      <w:color w:val="808080"/>
    </w:rPr>
  </w:style>
  <w:style w:type="paragraph" w:customStyle="1" w:styleId="Formatvorlage">
    <w:name w:val="Formatvorlage"/>
    <w:basedOn w:val="41Continoustext11ptbold"/>
    <w:link w:val="FormatvorlageZchn"/>
    <w:semiHidden/>
    <w:locked/>
    <w:rsid w:val="008C7CBE"/>
    <w:rPr>
      <w:rFonts w:ascii="CorpoADem" w:hAnsi="CorpoADem"/>
      <w:b w:val="0"/>
    </w:rPr>
  </w:style>
  <w:style w:type="character" w:customStyle="1" w:styleId="FormatvorlageZchn">
    <w:name w:val="Formatvorlage Zchn"/>
    <w:link w:val="Formatvorlage"/>
    <w:semiHidden/>
    <w:rsid w:val="008C7CBE"/>
    <w:rPr>
      <w:rFonts w:ascii="CorpoADem" w:hAnsi="CorpoADem"/>
      <w:sz w:val="26"/>
    </w:rPr>
  </w:style>
  <w:style w:type="paragraph" w:customStyle="1" w:styleId="SublinevorHeadline">
    <w:name w:val="Subline vor Headline"/>
    <w:qFormat/>
    <w:rsid w:val="00C34953"/>
    <w:pPr>
      <w:spacing w:line="340" w:lineRule="exact"/>
    </w:pPr>
    <w:rPr>
      <w:rFonts w:ascii="CorpoA" w:hAnsi="CorpoA"/>
      <w:sz w:val="22"/>
      <w:u w:val="single"/>
    </w:rPr>
  </w:style>
  <w:style w:type="character" w:customStyle="1" w:styleId="42Continoustext11ptHyperlink">
    <w:name w:val="4.2 Continous text 11pt Hyperlink"/>
    <w:basedOn w:val="41Continoustext11ptboldZchn"/>
    <w:uiPriority w:val="1"/>
    <w:qFormat/>
    <w:rsid w:val="00A91413"/>
    <w:rPr>
      <w:rFonts w:ascii="CorpoA" w:hAnsi="CorpoA"/>
      <w:b/>
      <w:color w:val="0000FF"/>
      <w:sz w:val="22"/>
      <w:u w:val="single"/>
    </w:rPr>
  </w:style>
  <w:style w:type="paragraph" w:customStyle="1" w:styleId="Sperrfrist">
    <w:name w:val="Sperrfrist"/>
    <w:basedOn w:val="Normale"/>
    <w:qFormat/>
    <w:rsid w:val="00AD1D0E"/>
    <w:pPr>
      <w:framePr w:w="7088" w:h="601" w:hRule="exact" w:wrap="around" w:vAnchor="page" w:hAnchor="page" w:x="1424" w:y="3120" w:anchorLock="1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after="0" w:line="180" w:lineRule="atLeast"/>
      <w:jc w:val="center"/>
    </w:pPr>
    <w:rPr>
      <w:rFonts w:ascii="CorpoS" w:hAnsi="CorpoS"/>
      <w:b/>
      <w:color w:val="FF0000"/>
      <w:position w:val="-22"/>
      <w:sz w:val="36"/>
      <w:szCs w:val="36"/>
    </w:rPr>
  </w:style>
  <w:style w:type="paragraph" w:styleId="Paragrafoelenco">
    <w:name w:val="List Paragraph"/>
    <w:basedOn w:val="Normale"/>
    <w:uiPriority w:val="34"/>
    <w:qFormat/>
    <w:rsid w:val="00801772"/>
    <w:pPr>
      <w:spacing w:after="0" w:line="240" w:lineRule="auto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8918</Characters>
  <Application>Microsoft Office Word</Application>
  <DocSecurity>0</DocSecurity>
  <PresentationFormat/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2020-11-15T19:15:00Z</dcterms:created>
  <dcterms:modified xsi:type="dcterms:W3CDTF">2020-11-17T09:03:00Z</dcterms:modified>
</cp:coreProperties>
</file>